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kern w:val="0"/>
          <w:sz w:val="24"/>
          <w:szCs w:val="24"/>
          <w:lang w:val="en-US" w:eastAsia="zh-CN" w:bidi="ar"/>
        </w:rPr>
      </w:pPr>
      <w:r>
        <w:rPr>
          <w:rFonts w:hint="eastAsia" w:ascii="黑体" w:hAnsi="黑体" w:eastAsia="黑体" w:cs="黑体"/>
          <w:color w:val="000000"/>
          <w:kern w:val="0"/>
          <w:sz w:val="32"/>
          <w:szCs w:val="32"/>
          <w:lang w:val="en-US" w:eastAsia="zh-CN" w:bidi="ar"/>
        </w:rPr>
        <w:t>附件：</w:t>
      </w:r>
      <w:bookmarkStart w:id="0" w:name="_GoBack"/>
      <w:r>
        <w:rPr>
          <w:rFonts w:hint="eastAsia" w:ascii="黑体" w:hAnsi="黑体" w:eastAsia="黑体" w:cs="黑体"/>
          <w:color w:val="000000"/>
          <w:kern w:val="0"/>
          <w:sz w:val="32"/>
          <w:szCs w:val="32"/>
          <w:lang w:val="en-US" w:eastAsia="zh-CN" w:bidi="ar"/>
        </w:rPr>
        <w:t>创新积分制数据样表</w:t>
      </w:r>
      <w:bookmarkEnd w:id="0"/>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120"/>
        <w:gridCol w:w="467"/>
        <w:gridCol w:w="493"/>
        <w:gridCol w:w="693"/>
        <w:gridCol w:w="912"/>
        <w:gridCol w:w="1102"/>
        <w:gridCol w:w="48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21" w:type="dxa"/>
            <w:vMerge w:val="restart"/>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基本</w:t>
            </w:r>
          </w:p>
          <w:p>
            <w:pPr>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信息</w:t>
            </w:r>
          </w:p>
        </w:tc>
        <w:tc>
          <w:tcPr>
            <w:tcW w:w="2120" w:type="dxa"/>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企业名称</w:t>
            </w:r>
          </w:p>
        </w:tc>
        <w:tc>
          <w:tcPr>
            <w:tcW w:w="5281" w:type="dxa"/>
            <w:gridSpan w:val="7"/>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21" w:type="dxa"/>
            <w:vMerge w:val="continue"/>
          </w:tcPr>
          <w:p>
            <w:pPr>
              <w:rPr>
                <w:rFonts w:hint="eastAsia" w:ascii="宋体" w:hAnsi="宋体" w:eastAsia="宋体" w:cs="宋体"/>
                <w:color w:val="000000"/>
                <w:kern w:val="0"/>
                <w:sz w:val="21"/>
                <w:szCs w:val="21"/>
                <w:vertAlign w:val="baseline"/>
                <w:lang w:val="en-US" w:eastAsia="zh-CN" w:bidi="ar"/>
              </w:rPr>
            </w:pPr>
          </w:p>
        </w:tc>
        <w:tc>
          <w:tcPr>
            <w:tcW w:w="2120" w:type="dxa"/>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注册资本(万元)</w:t>
            </w:r>
          </w:p>
        </w:tc>
        <w:tc>
          <w:tcPr>
            <w:tcW w:w="1653" w:type="dxa"/>
            <w:gridSpan w:val="3"/>
          </w:tcPr>
          <w:p>
            <w:pPr>
              <w:rPr>
                <w:rFonts w:hint="eastAsia" w:ascii="宋体" w:hAnsi="宋体" w:eastAsia="宋体" w:cs="宋体"/>
                <w:color w:val="000000"/>
                <w:kern w:val="0"/>
                <w:sz w:val="21"/>
                <w:szCs w:val="21"/>
                <w:vertAlign w:val="baseline"/>
                <w:lang w:val="en-US" w:eastAsia="zh-CN" w:bidi="ar"/>
              </w:rPr>
            </w:pPr>
          </w:p>
        </w:tc>
        <w:tc>
          <w:tcPr>
            <w:tcW w:w="2014" w:type="dxa"/>
            <w:gridSpan w:val="2"/>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注册日期</w:t>
            </w:r>
          </w:p>
        </w:tc>
        <w:tc>
          <w:tcPr>
            <w:tcW w:w="1614" w:type="dxa"/>
            <w:gridSpan w:val="2"/>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21" w:type="dxa"/>
            <w:vMerge w:val="continue"/>
          </w:tcPr>
          <w:p>
            <w:pPr>
              <w:rPr>
                <w:rFonts w:hint="eastAsia" w:ascii="宋体" w:hAnsi="宋体" w:eastAsia="宋体" w:cs="宋体"/>
                <w:color w:val="000000"/>
                <w:kern w:val="0"/>
                <w:sz w:val="21"/>
                <w:szCs w:val="21"/>
                <w:vertAlign w:val="baseline"/>
                <w:lang w:val="en-US" w:eastAsia="zh-CN" w:bidi="ar"/>
              </w:rPr>
            </w:pPr>
          </w:p>
        </w:tc>
        <w:tc>
          <w:tcPr>
            <w:tcW w:w="2120" w:type="dxa"/>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统一社会信用代码</w:t>
            </w:r>
          </w:p>
        </w:tc>
        <w:tc>
          <w:tcPr>
            <w:tcW w:w="1653" w:type="dxa"/>
            <w:gridSpan w:val="3"/>
          </w:tcPr>
          <w:p>
            <w:pPr>
              <w:rPr>
                <w:rFonts w:hint="eastAsia" w:ascii="宋体" w:hAnsi="宋体" w:eastAsia="宋体" w:cs="宋体"/>
                <w:color w:val="000000"/>
                <w:kern w:val="0"/>
                <w:sz w:val="21"/>
                <w:szCs w:val="21"/>
                <w:vertAlign w:val="baseline"/>
                <w:lang w:val="en-US" w:eastAsia="zh-CN" w:bidi="ar"/>
              </w:rPr>
            </w:pPr>
          </w:p>
        </w:tc>
        <w:tc>
          <w:tcPr>
            <w:tcW w:w="2014" w:type="dxa"/>
            <w:gridSpan w:val="2"/>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注册地址</w:t>
            </w:r>
          </w:p>
        </w:tc>
        <w:tc>
          <w:tcPr>
            <w:tcW w:w="1614" w:type="dxa"/>
            <w:gridSpan w:val="2"/>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1" w:type="dxa"/>
            <w:vMerge w:val="continue"/>
          </w:tcPr>
          <w:p>
            <w:pPr>
              <w:rPr>
                <w:rFonts w:hint="eastAsia" w:ascii="宋体" w:hAnsi="宋体" w:eastAsia="宋体" w:cs="宋体"/>
                <w:color w:val="000000"/>
                <w:kern w:val="0"/>
                <w:sz w:val="21"/>
                <w:szCs w:val="21"/>
                <w:vertAlign w:val="baseline"/>
                <w:lang w:val="en-US" w:eastAsia="zh-CN" w:bidi="ar"/>
              </w:rPr>
            </w:pPr>
          </w:p>
        </w:tc>
        <w:tc>
          <w:tcPr>
            <w:tcW w:w="2120" w:type="dxa"/>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实际经营地址</w:t>
            </w:r>
          </w:p>
        </w:tc>
        <w:tc>
          <w:tcPr>
            <w:tcW w:w="5281" w:type="dxa"/>
            <w:gridSpan w:val="7"/>
            <w:vAlign w:val="center"/>
          </w:tcPr>
          <w:p>
            <w:pPr>
              <w:ind w:firstLine="420" w:firstLineChars="200"/>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省   市   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21" w:type="dxa"/>
            <w:vMerge w:val="continue"/>
          </w:tcPr>
          <w:p>
            <w:pPr>
              <w:rPr>
                <w:rFonts w:hint="eastAsia" w:ascii="宋体" w:hAnsi="宋体" w:eastAsia="宋体" w:cs="宋体"/>
                <w:color w:val="000000"/>
                <w:kern w:val="0"/>
                <w:sz w:val="21"/>
                <w:szCs w:val="21"/>
                <w:vertAlign w:val="baseline"/>
                <w:lang w:val="en-US" w:eastAsia="zh-CN" w:bidi="ar"/>
              </w:rPr>
            </w:pPr>
          </w:p>
        </w:tc>
        <w:tc>
          <w:tcPr>
            <w:tcW w:w="2120" w:type="dxa"/>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企业所属的国民经济行业代码</w:t>
            </w:r>
          </w:p>
        </w:tc>
        <w:tc>
          <w:tcPr>
            <w:tcW w:w="5281" w:type="dxa"/>
            <w:gridSpan w:val="7"/>
            <w:vAlign w:val="center"/>
          </w:tcPr>
          <w:p>
            <w:pPr>
              <w:ind w:firstLine="630" w:firstLineChars="300"/>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到二级行业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1121" w:type="dxa"/>
            <w:vMerge w:val="continue"/>
          </w:tcPr>
          <w:p>
            <w:pPr>
              <w:rPr>
                <w:rFonts w:hint="eastAsia" w:ascii="宋体" w:hAnsi="宋体" w:eastAsia="宋体" w:cs="宋体"/>
                <w:color w:val="000000"/>
                <w:kern w:val="0"/>
                <w:sz w:val="21"/>
                <w:szCs w:val="21"/>
                <w:vertAlign w:val="baseline"/>
                <w:lang w:val="en-US" w:eastAsia="zh-CN" w:bidi="ar"/>
              </w:rPr>
            </w:pPr>
          </w:p>
        </w:tc>
        <w:tc>
          <w:tcPr>
            <w:tcW w:w="2120"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企业所属</w:t>
            </w:r>
          </w:p>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科技创新领城</w:t>
            </w:r>
          </w:p>
          <w:p>
            <w:pPr>
              <w:jc w:val="center"/>
              <w:rPr>
                <w:rFonts w:hint="eastAsia" w:ascii="宋体" w:hAnsi="宋体" w:eastAsia="宋体" w:cs="宋体"/>
                <w:color w:val="000000"/>
                <w:kern w:val="0"/>
                <w:sz w:val="21"/>
                <w:szCs w:val="21"/>
                <w:vertAlign w:val="baseline"/>
                <w:lang w:val="en-US" w:eastAsia="zh-CN" w:bidi="ar"/>
              </w:rPr>
            </w:pPr>
          </w:p>
        </w:tc>
        <w:tc>
          <w:tcPr>
            <w:tcW w:w="5281" w:type="dxa"/>
            <w:gridSpan w:val="7"/>
          </w:tcPr>
          <w:p>
            <w:pPr>
              <w:ind w:firstLine="210" w:firstLineChars="100"/>
              <w:rPr>
                <w:rFonts w:hint="eastAsia" w:ascii="宋体" w:hAnsi="宋体" w:eastAsia="宋体" w:cs="宋体"/>
                <w:color w:val="000000"/>
                <w:kern w:val="0"/>
                <w:sz w:val="21"/>
                <w:szCs w:val="21"/>
                <w:lang w:val="en-US" w:eastAsia="zh-CN" w:bidi="ar"/>
              </w:rPr>
            </w:pP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74624" behindDoc="0" locked="0" layoutInCell="1" allowOverlap="1">
                      <wp:simplePos x="0" y="0"/>
                      <wp:positionH relativeFrom="column">
                        <wp:posOffset>1077595</wp:posOffset>
                      </wp:positionH>
                      <wp:positionV relativeFrom="paragraph">
                        <wp:posOffset>52070</wp:posOffset>
                      </wp:positionV>
                      <wp:extent cx="76200" cy="85090"/>
                      <wp:effectExtent l="4445" t="4445" r="10795" b="17145"/>
                      <wp:wrapNone/>
                      <wp:docPr id="2" name="矩形 2"/>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4.85pt;margin-top:4.1pt;height:6.7pt;width:6pt;z-index:251674624;v-text-anchor:middle;mso-width-relative:page;mso-height-relative:page;" filled="f" stroked="t" coordsize="21600,21600" o:gfxdata="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mALhe9QAAAAIAQAADwAAAAAAAAABACAAAAA4AAAAZHJzL2Rvd25yZXYueG1sUEsBAhQAFAAA&#10;AAgAh07iQE62FCdPAgAAiAQAAA4AAAAAAAAAAQAgAAAAOQEAAGRycy9lMm9Eb2MueG1sUEsFBgAA&#10;AAAGAAYAWQEAAPoFA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73600" behindDoc="0" locked="0" layoutInCell="1" allowOverlap="1">
                      <wp:simplePos x="0" y="0"/>
                      <wp:positionH relativeFrom="column">
                        <wp:posOffset>27940</wp:posOffset>
                      </wp:positionH>
                      <wp:positionV relativeFrom="paragraph">
                        <wp:posOffset>55880</wp:posOffset>
                      </wp:positionV>
                      <wp:extent cx="76200" cy="85090"/>
                      <wp:effectExtent l="4445" t="4445" r="10795" b="17145"/>
                      <wp:wrapNone/>
                      <wp:docPr id="1" name="矩形 1"/>
                      <wp:cNvGraphicFramePr/>
                      <a:graphic xmlns:a="http://schemas.openxmlformats.org/drawingml/2006/main">
                        <a:graphicData uri="http://schemas.microsoft.com/office/word/2010/wordprocessingShape">
                          <wps:wsp>
                            <wps:cNvSpPr/>
                            <wps:spPr>
                              <a:xfrm>
                                <a:off x="3293110" y="3428365"/>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pt;margin-top:4.4pt;height:6.7pt;width:6pt;z-index:251673600;v-text-anchor:middle;mso-width-relative:page;mso-height-relative:page;" filled="f" stroked="t" coordsize="21600,21600" o:gfxdata="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RoSuW0QAAAAUBAAAPAAAAAAAAAAEAIAAAADgAAABkcnMvZG93bnJldi54bWxQ&#10;SwECFAAUAAAACACHTuJAKp3urloCAACUBAAADgAAAAAAAAABACAAAAA2AQAAZHJzL2Uyb0RvYy54&#10;bWxQSwUGAAAAAAYABgBZAQAAAgY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电子信息        生物与新医药</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79744" behindDoc="0" locked="0" layoutInCell="1" allowOverlap="1">
                      <wp:simplePos x="0" y="0"/>
                      <wp:positionH relativeFrom="column">
                        <wp:posOffset>1077595</wp:posOffset>
                      </wp:positionH>
                      <wp:positionV relativeFrom="paragraph">
                        <wp:posOffset>56515</wp:posOffset>
                      </wp:positionV>
                      <wp:extent cx="76200" cy="85090"/>
                      <wp:effectExtent l="4445" t="4445" r="10795" b="17145"/>
                      <wp:wrapNone/>
                      <wp:docPr id="7" name="矩形 7"/>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4.85pt;margin-top:4.45pt;height:6.7pt;width:6pt;z-index:251679744;v-text-anchor:middle;mso-width-relative:page;mso-height-relative:page;" filled="f" stroked="t" coordsize="21600,21600" o:gfxdata="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OAiC/tQAAAAIAQAADwAAAAAAAAABACAAAAA4AAAAZHJzL2Rvd25yZXYueG1sUEsBAhQAFAAA&#10;AAgAh07iQB6c+BVPAgAAiAQAAA4AAAAAAAAAAQAgAAAAOQEAAGRycy9lMm9Eb2MueG1sUEsFBgAA&#10;AAAGAAYAWQEAAPoFA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75648" behindDoc="0" locked="0" layoutInCell="1" allowOverlap="1">
                      <wp:simplePos x="0" y="0"/>
                      <wp:positionH relativeFrom="column">
                        <wp:posOffset>27940</wp:posOffset>
                      </wp:positionH>
                      <wp:positionV relativeFrom="paragraph">
                        <wp:posOffset>56515</wp:posOffset>
                      </wp:positionV>
                      <wp:extent cx="76200" cy="85090"/>
                      <wp:effectExtent l="4445" t="4445" r="10795" b="17145"/>
                      <wp:wrapNone/>
                      <wp:docPr id="3" name="矩形 3"/>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pt;margin-top:4.45pt;height:6.7pt;width:6pt;z-index:251675648;v-text-anchor:middle;mso-width-relative:page;mso-height-relative:page;" filled="f" stroked="t" coordsize="21600,21600" o:gfxdata="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BNleO0wAAAAUBAAAPAAAAAAAAAAEAIAAAADgAAABkcnMvZG93bnJldi54bWxQSwECFAAUAAAA&#10;CACHTuJAdOgX808CAACIBAAADgAAAAAAAAABACAAAAA4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航空航天        新材料</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0768" behindDoc="0" locked="0" layoutInCell="1" allowOverlap="1">
                      <wp:simplePos x="0" y="0"/>
                      <wp:positionH relativeFrom="column">
                        <wp:posOffset>1077595</wp:posOffset>
                      </wp:positionH>
                      <wp:positionV relativeFrom="paragraph">
                        <wp:posOffset>78740</wp:posOffset>
                      </wp:positionV>
                      <wp:extent cx="76200" cy="85090"/>
                      <wp:effectExtent l="4445" t="4445" r="10795" b="17145"/>
                      <wp:wrapNone/>
                      <wp:docPr id="8" name="矩形 8"/>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4.85pt;margin-top:6.2pt;height:6.7pt;width:6pt;z-index:251680768;v-text-anchor:middle;mso-width-relative:page;mso-height-relative:page;" filled="f" stroked="t" coordsize="21600,21600" o:gfxdata="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IJqP9bWAAAACQEAAA8AAAAAAAAAAQAgAAAAOAAAAGRycy9kb3ducmV2LnhtbFBLAQIUABQA&#10;AAAIAIdO4kDu4sxCTgIAAIgEAAAOAAAAAAAAAAEAIAAAADsBAABkcnMvZTJvRG9jLnhtbFBLBQYA&#10;AAAABgAGAFkBAAD7BQ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76672" behindDoc="0" locked="0" layoutInCell="1" allowOverlap="1">
                      <wp:simplePos x="0" y="0"/>
                      <wp:positionH relativeFrom="column">
                        <wp:posOffset>27940</wp:posOffset>
                      </wp:positionH>
                      <wp:positionV relativeFrom="paragraph">
                        <wp:posOffset>78740</wp:posOffset>
                      </wp:positionV>
                      <wp:extent cx="76200" cy="85090"/>
                      <wp:effectExtent l="4445" t="4445" r="10795" b="17145"/>
                      <wp:wrapNone/>
                      <wp:docPr id="4" name="矩形 4"/>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pt;margin-top:6.2pt;height:6.7pt;width:6pt;z-index:251676672;v-text-anchor:middle;mso-width-relative:page;mso-height-relative:page;" filled="f" stroked="t" coordsize="21600,21600" o:gfxdata="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zpLZ80wAAAAYBAAAPAAAAAAAAAAEAIAAAADgAAABkcnMvZG93bnJldi54bWxQSwECFAAUAAAA&#10;CACHTuJAEXiMsk8CAACIBAAADgAAAAAAAAABACAAAAA4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高技术服务      新能源与节能</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1792" behindDoc="0" locked="0" layoutInCell="1" allowOverlap="1">
                      <wp:simplePos x="0" y="0"/>
                      <wp:positionH relativeFrom="column">
                        <wp:posOffset>1077595</wp:posOffset>
                      </wp:positionH>
                      <wp:positionV relativeFrom="paragraph">
                        <wp:posOffset>58420</wp:posOffset>
                      </wp:positionV>
                      <wp:extent cx="76200" cy="85090"/>
                      <wp:effectExtent l="4445" t="4445" r="10795" b="17145"/>
                      <wp:wrapNone/>
                      <wp:docPr id="9" name="矩形 9"/>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4.85pt;margin-top:4.6pt;height:6.7pt;width:6pt;z-index:251681792;v-text-anchor:middle;mso-width-relative:page;mso-height-relative:page;" filled="f" stroked="t" coordsize="21600,21600" o:gfxdata="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TVi4VNQAAAAIAQAADwAAAAAAAAABACAAAAA4AAAAZHJzL2Rvd25yZXYueG1sUEsBAhQAFAAA&#10;AAgAh07iQNS8z5ZPAgAAiAQAAA4AAAAAAAAAAQAgAAAAOQEAAGRycy9lMm9Eb2MueG1sUEsFBgAA&#10;AAAGAAYAWQEAAPoFA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77696" behindDoc="0" locked="0" layoutInCell="1" allowOverlap="1">
                      <wp:simplePos x="0" y="0"/>
                      <wp:positionH relativeFrom="column">
                        <wp:posOffset>27940</wp:posOffset>
                      </wp:positionH>
                      <wp:positionV relativeFrom="paragraph">
                        <wp:posOffset>62865</wp:posOffset>
                      </wp:positionV>
                      <wp:extent cx="76200" cy="85090"/>
                      <wp:effectExtent l="4445" t="4445" r="10795" b="17145"/>
                      <wp:wrapNone/>
                      <wp:docPr id="5" name="矩形 5"/>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pt;margin-top:4.95pt;height:6.7pt;width:6pt;z-index:251677696;v-text-anchor:middle;mso-width-relative:page;mso-height-relative:page;" filled="f" stroked="t" coordsize="21600,21600" o:gfxdata="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BLZQH7SAAAABQEAAA8AAAAAAAAAAQAgAAAAOAAAAGRycy9kb3ducmV2LnhtbFBLAQIUABQAAAAI&#10;AIdO4kArJo9mTwIAAIgEAAAOAAAAAAAAAAEAIAAAADcBAABkcnMvZTJvRG9jLnhtbFBLBQYAAAAA&#10;BgAGAFkBAAD4BQ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资源与环境      先进制造与自动化</w:t>
            </w:r>
          </w:p>
          <w:p>
            <w:pPr>
              <w:ind w:firstLine="210" w:firstLineChars="100"/>
              <w:rPr>
                <w:rFonts w:hint="eastAsia" w:ascii="宋体" w:hAnsi="宋体" w:eastAsia="宋体" w:cs="宋体"/>
                <w:color w:val="000000"/>
                <w:kern w:val="0"/>
                <w:sz w:val="21"/>
                <w:szCs w:val="21"/>
                <w:vertAlign w:val="baseline"/>
                <w:lang w:val="en-US" w:eastAsia="zh-CN" w:bidi="ar"/>
              </w:rPr>
            </w:pPr>
            <w:r>
              <w:rPr>
                <w:sz w:val="21"/>
                <w:szCs w:val="21"/>
              </w:rPr>
              <mc:AlternateContent>
                <mc:Choice Requires="wps">
                  <w:drawing>
                    <wp:anchor distT="0" distB="0" distL="114300" distR="114300" simplePos="0" relativeHeight="251678720" behindDoc="0" locked="0" layoutInCell="1" allowOverlap="1">
                      <wp:simplePos x="0" y="0"/>
                      <wp:positionH relativeFrom="column">
                        <wp:posOffset>27940</wp:posOffset>
                      </wp:positionH>
                      <wp:positionV relativeFrom="paragraph">
                        <wp:posOffset>50800</wp:posOffset>
                      </wp:positionV>
                      <wp:extent cx="76200" cy="85090"/>
                      <wp:effectExtent l="4445" t="4445" r="10795" b="17145"/>
                      <wp:wrapNone/>
                      <wp:docPr id="6" name="矩形 6"/>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pt;margin-top:4pt;height:6.7pt;width:6pt;z-index:251678720;v-text-anchor:middle;mso-width-relative:page;mso-height-relative:page;" filled="f" stroked="t" coordsize="21600,21600" o:gfxdata="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jUYbbtIAAAAFAQAADwAAAAAAAAABACAAAAA4AAAAZHJzL2Rvd25yZXYueG1sUEsBAhQAFAAAAAgA&#10;h07iQCTC+8FOAgAAiAQAAA4AAAAAAAAAAQAgAAAANwEAAGRycy9lMm9Eb2MueG1sUEsFBgAAAAAG&#10;AAYAWQEAAPcFA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1121" w:type="dxa"/>
            <w:vMerge w:val="continue"/>
          </w:tcPr>
          <w:p>
            <w:pPr>
              <w:rPr>
                <w:rFonts w:hint="eastAsia" w:ascii="宋体" w:hAnsi="宋体" w:eastAsia="宋体" w:cs="宋体"/>
                <w:color w:val="000000"/>
                <w:kern w:val="0"/>
                <w:sz w:val="21"/>
                <w:szCs w:val="21"/>
                <w:vertAlign w:val="baseline"/>
                <w:lang w:val="en-US" w:eastAsia="zh-CN" w:bidi="ar"/>
              </w:rPr>
            </w:pPr>
          </w:p>
        </w:tc>
        <w:tc>
          <w:tcPr>
            <w:tcW w:w="2120"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企业类型</w:t>
            </w:r>
          </w:p>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(2023年度有效)</w:t>
            </w:r>
          </w:p>
          <w:p>
            <w:pPr>
              <w:jc w:val="center"/>
              <w:rPr>
                <w:rFonts w:hint="eastAsia" w:ascii="宋体" w:hAnsi="宋体" w:eastAsia="宋体" w:cs="宋体"/>
                <w:color w:val="000000"/>
                <w:kern w:val="0"/>
                <w:sz w:val="21"/>
                <w:szCs w:val="21"/>
                <w:vertAlign w:val="baseline"/>
                <w:lang w:val="en-US" w:eastAsia="zh-CN" w:bidi="ar"/>
              </w:rPr>
            </w:pPr>
          </w:p>
        </w:tc>
        <w:tc>
          <w:tcPr>
            <w:tcW w:w="5281" w:type="dxa"/>
            <w:gridSpan w:val="7"/>
          </w:tcPr>
          <w:p>
            <w:pPr>
              <w:ind w:firstLine="210" w:firstLineChars="100"/>
              <w:rPr>
                <w:rFonts w:hint="eastAsia" w:ascii="宋体" w:hAnsi="宋体" w:eastAsia="宋体" w:cs="宋体"/>
                <w:color w:val="000000"/>
                <w:kern w:val="0"/>
                <w:sz w:val="21"/>
                <w:szCs w:val="21"/>
                <w:lang w:val="en-US" w:eastAsia="zh-CN" w:bidi="ar"/>
              </w:rPr>
            </w:pP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5888" behindDoc="0" locked="0" layoutInCell="1" allowOverlap="1">
                      <wp:simplePos x="0" y="0"/>
                      <wp:positionH relativeFrom="column">
                        <wp:posOffset>27305</wp:posOffset>
                      </wp:positionH>
                      <wp:positionV relativeFrom="paragraph">
                        <wp:posOffset>42545</wp:posOffset>
                      </wp:positionV>
                      <wp:extent cx="76200" cy="85090"/>
                      <wp:effectExtent l="4445" t="4445" r="10795" b="17145"/>
                      <wp:wrapNone/>
                      <wp:docPr id="13" name="矩形 13"/>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3.35pt;height:6.7pt;width:6pt;z-index:251685888;v-text-anchor:middle;mso-width-relative:page;mso-height-relative:page;" filled="f" stroked="t" coordsize="21600,21600" o:gfxdata="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JYPRIzSAAAABQEAAA8AAAAAAAAAAQAgAAAAOAAAAGRycy9kb3ducmV2LnhtbFBLAQIUABQAAAAI&#10;AIdO4kDa7qmzTwIAAIoEAAAOAAAAAAAAAAEAIAAAADcBAABkcnMvZTJvRG9jLnhtbFBLBQYAAAAA&#10;BgAGAFkBAAD4BQ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科技型中小企业</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7936" behindDoc="0" locked="0" layoutInCell="1" allowOverlap="1">
                      <wp:simplePos x="0" y="0"/>
                      <wp:positionH relativeFrom="column">
                        <wp:posOffset>27305</wp:posOffset>
                      </wp:positionH>
                      <wp:positionV relativeFrom="paragraph">
                        <wp:posOffset>54610</wp:posOffset>
                      </wp:positionV>
                      <wp:extent cx="76200" cy="85090"/>
                      <wp:effectExtent l="4445" t="4445" r="10795" b="17145"/>
                      <wp:wrapNone/>
                      <wp:docPr id="14" name="矩形 14"/>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4.3pt;height:6.7pt;width:6pt;z-index:251687936;v-text-anchor:middle;mso-width-relative:page;mso-height-relative:page;" filled="f" stroked="t" coordsize="21600,21600" o:gfxdata="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YqJbn0gAAAAUBAAAPAAAAAAAAAAEAIAAAADgAAABkcnMvZG93bnJldi54bWxQSwECFAAUAAAA&#10;CACHTuJAtac8TVACAACKBAAADgAAAAAAAAABACAAAAA3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高新技术企业</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4864" behindDoc="0" locked="0" layoutInCell="1" allowOverlap="1">
                      <wp:simplePos x="0" y="0"/>
                      <wp:positionH relativeFrom="column">
                        <wp:posOffset>27305</wp:posOffset>
                      </wp:positionH>
                      <wp:positionV relativeFrom="paragraph">
                        <wp:posOffset>43815</wp:posOffset>
                      </wp:positionV>
                      <wp:extent cx="76200" cy="85090"/>
                      <wp:effectExtent l="4445" t="4445" r="10795" b="17145"/>
                      <wp:wrapNone/>
                      <wp:docPr id="12" name="矩形 12"/>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3.45pt;height:6.7pt;width:6pt;z-index:251684864;v-text-anchor:middle;mso-width-relative:page;mso-height-relative:page;" filled="f" stroked="t" coordsize="21600,21600" o:gfxdata="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R0mL+0gAAAAUBAAAPAAAAAAAAAAEAIAAAADgAAABkcnMvZG93bnJldi54bWxQSwECFAAUAAAA&#10;CACHTuJAuCxT0lACAACKBAAADgAAAAAAAAABACAAAAA3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创新型中小企业</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3840" behindDoc="0" locked="0" layoutInCell="1" allowOverlap="1">
                      <wp:simplePos x="0" y="0"/>
                      <wp:positionH relativeFrom="column">
                        <wp:posOffset>27305</wp:posOffset>
                      </wp:positionH>
                      <wp:positionV relativeFrom="paragraph">
                        <wp:posOffset>57785</wp:posOffset>
                      </wp:positionV>
                      <wp:extent cx="76200" cy="85090"/>
                      <wp:effectExtent l="4445" t="4445" r="10795" b="17145"/>
                      <wp:wrapNone/>
                      <wp:docPr id="11" name="矩形 11"/>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4.55pt;height:6.7pt;width:6pt;z-index:251683840;v-text-anchor:middle;mso-width-relative:page;mso-height-relative:page;" filled="f" stroked="t" coordsize="21600,21600" o:gfxdata="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MycJU/TAAAABQEAAA8AAAAAAAAAAQAgAAAAOAAAAGRycy9kb3ducmV2LnhtbFBLAQIUABQAAAAI&#10;AIdO4kAealxwTgIAAIoEAAAOAAAAAAAAAAEAIAAAADgBAABkcnMvZTJvRG9jLnhtbFBLBQYAAAAA&#10;BgAGAFkBAAD4BQ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专精特新“小巨人”企业</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45720</wp:posOffset>
                      </wp:positionV>
                      <wp:extent cx="76200" cy="85090"/>
                      <wp:effectExtent l="4445" t="4445" r="10795" b="17145"/>
                      <wp:wrapNone/>
                      <wp:docPr id="10" name="矩形 10"/>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3.6pt;height:6.7pt;width:6pt;z-index:251682816;v-text-anchor:middle;mso-width-relative:page;mso-height-relative:page;" filled="f" stroked="t" coordsize="21600,21600" o:gfxdata="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IhQOFNIAAAAFAQAADwAAAAAAAAABACAAAAA4AAAAZHJzL2Rvd25yZXYueG1sUEsBAhQAFAAAAAgA&#10;h07iQHyophFOAgAAigQAAA4AAAAAAAAAAQAgAAAANwEAAGRycy9lMm9Eb2MueG1sUEsFBgAAAAAG&#10;AAYAWQEAAPcFA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专精特新中小企业</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6912" behindDoc="0" locked="0" layoutInCell="1" allowOverlap="1">
                      <wp:simplePos x="0" y="0"/>
                      <wp:positionH relativeFrom="column">
                        <wp:posOffset>27305</wp:posOffset>
                      </wp:positionH>
                      <wp:positionV relativeFrom="paragraph">
                        <wp:posOffset>59690</wp:posOffset>
                      </wp:positionV>
                      <wp:extent cx="76200" cy="85090"/>
                      <wp:effectExtent l="4445" t="4445" r="10795" b="17145"/>
                      <wp:wrapNone/>
                      <wp:docPr id="15" name="矩形 15"/>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4.7pt;height:6.7pt;width:6pt;z-index:251686912;v-text-anchor:middle;mso-width-relative:page;mso-height-relative:page;" filled="f" stroked="t" coordsize="21600,21600" o:gfxdata="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mUgKP9MAAAAFAQAADwAAAAAAAAABACAAAAA4AAAAZHJzL2Rvd25yZXYueG1sUEsBAhQAFAAA&#10;AAgAh07iQNdlxixQAgAAigQAAA4AAAAAAAAAAQAgAAAAOAEAAGRycy9lMm9Eb2MueG1sUEsFBgAA&#10;AAAGAAYAWQEAAPoFA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其他</w:t>
            </w:r>
          </w:p>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21" w:type="dxa"/>
            <w:vMerge w:val="continue"/>
          </w:tcPr>
          <w:p>
            <w:pPr>
              <w:rPr>
                <w:rFonts w:hint="eastAsia" w:ascii="宋体" w:hAnsi="宋体" w:eastAsia="宋体" w:cs="宋体"/>
                <w:color w:val="000000"/>
                <w:kern w:val="0"/>
                <w:sz w:val="24"/>
                <w:szCs w:val="24"/>
                <w:vertAlign w:val="baseline"/>
                <w:lang w:val="en-US" w:eastAsia="zh-CN" w:bidi="ar"/>
              </w:rPr>
            </w:pPr>
          </w:p>
        </w:tc>
        <w:tc>
          <w:tcPr>
            <w:tcW w:w="2120" w:type="dxa"/>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企业规模类型</w:t>
            </w:r>
          </w:p>
        </w:tc>
        <w:tc>
          <w:tcPr>
            <w:tcW w:w="5281" w:type="dxa"/>
            <w:gridSpan w:val="7"/>
            <w:vAlign w:val="center"/>
          </w:tcPr>
          <w:p>
            <w:pPr>
              <w:ind w:firstLine="420" w:firstLineChars="200"/>
              <w:rPr>
                <w:rFonts w:hint="eastAsia" w:ascii="宋体" w:hAnsi="宋体" w:eastAsia="宋体" w:cs="宋体"/>
                <w:color w:val="000000"/>
                <w:kern w:val="0"/>
                <w:sz w:val="21"/>
                <w:szCs w:val="21"/>
                <w:lang w:val="en-US" w:eastAsia="zh-CN" w:bidi="ar"/>
              </w:rPr>
            </w:pPr>
          </w:p>
          <w:p>
            <w:pPr>
              <w:ind w:firstLine="420" w:firstLineChars="200"/>
              <w:rPr>
                <w:rFonts w:hint="eastAsia" w:ascii="宋体" w:hAnsi="宋体" w:eastAsia="宋体" w:cs="宋体"/>
                <w:color w:val="000000"/>
                <w:kern w:val="0"/>
                <w:sz w:val="21"/>
                <w:szCs w:val="21"/>
                <w:vertAlign w:val="baseline"/>
                <w:lang w:val="en-US" w:eastAsia="zh-CN" w:bidi="ar"/>
              </w:rPr>
            </w:pPr>
            <w:r>
              <w:rPr>
                <w:sz w:val="21"/>
                <w:szCs w:val="21"/>
              </w:rPr>
              <mc:AlternateContent>
                <mc:Choice Requires="wps">
                  <w:drawing>
                    <wp:anchor distT="0" distB="0" distL="114300" distR="114300" simplePos="0" relativeHeight="251692032" behindDoc="0" locked="0" layoutInCell="1" allowOverlap="1">
                      <wp:simplePos x="0" y="0"/>
                      <wp:positionH relativeFrom="column">
                        <wp:posOffset>1788160</wp:posOffset>
                      </wp:positionH>
                      <wp:positionV relativeFrom="paragraph">
                        <wp:posOffset>43180</wp:posOffset>
                      </wp:positionV>
                      <wp:extent cx="76200" cy="85090"/>
                      <wp:effectExtent l="4445" t="4445" r="10795" b="17145"/>
                      <wp:wrapNone/>
                      <wp:docPr id="20" name="矩形 20"/>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0.8pt;margin-top:3.4pt;height:6.7pt;width:6pt;z-index:251692032;v-text-anchor:middle;mso-width-relative:page;mso-height-relative:page;" filled="f" stroked="t" coordsize="21600,21600" o:gfxdata="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EtfyetUAAAAIAQAADwAAAAAAAAABACAAAAA4AAAAZHJzL2Rvd25yZXYueG1sUEsBAhQAFAAA&#10;AAgAh07iQOehsS5OAgAAigQAAA4AAAAAAAAAAQAgAAAAOgEAAGRycy9lMm9Eb2MueG1sUEsFBgAA&#10;AAAGAAYAWQEAAPoFA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91008" behindDoc="0" locked="0" layoutInCell="1" allowOverlap="1">
                      <wp:simplePos x="0" y="0"/>
                      <wp:positionH relativeFrom="column">
                        <wp:posOffset>1271905</wp:posOffset>
                      </wp:positionH>
                      <wp:positionV relativeFrom="paragraph">
                        <wp:posOffset>43180</wp:posOffset>
                      </wp:positionV>
                      <wp:extent cx="76200" cy="85090"/>
                      <wp:effectExtent l="4445" t="4445" r="10795" b="17145"/>
                      <wp:wrapNone/>
                      <wp:docPr id="18" name="矩形 18"/>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00.15pt;margin-top:3.4pt;height:6.7pt;width:6pt;z-index:251691008;v-text-anchor:middle;mso-width-relative:page;mso-height-relative:page;" filled="f" stroked="t" coordsize="21600,21600" o:gfxdata="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rdtWzTAAAACAEAAA8AAAAAAAAAAQAgAAAAOAAAAGRycy9kb3ducmV2LnhtbFBLAQIUABQAAAAI&#10;AIdO4kDut5KoTgIAAIoEAAAOAAAAAAAAAAEAIAAAADgBAABkcnMvZTJvRG9jLnhtbFBLBQYAAAAA&#10;BgAGAFkBAAD4BQ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89984" behindDoc="0" locked="0" layoutInCell="1" allowOverlap="1">
                      <wp:simplePos x="0" y="0"/>
                      <wp:positionH relativeFrom="column">
                        <wp:posOffset>730250</wp:posOffset>
                      </wp:positionH>
                      <wp:positionV relativeFrom="paragraph">
                        <wp:posOffset>43180</wp:posOffset>
                      </wp:positionV>
                      <wp:extent cx="76200" cy="85090"/>
                      <wp:effectExtent l="4445" t="4445" r="10795" b="17145"/>
                      <wp:wrapNone/>
                      <wp:docPr id="17" name="矩形 17"/>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7.5pt;margin-top:3.4pt;height:6.7pt;width:6pt;z-index:251689984;v-text-anchor:middle;mso-width-relative:page;mso-height-relative:page;" filled="f" stroked="t" coordsize="21600,21600" o:gfxdata="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vGaUdQAAAAIAQAADwAAAAAAAAABACAAAAA4AAAAZHJzL2Rvd25yZXYueG1sUEsBAhQAFAAA&#10;AAgAh07iQBPhM+9PAgAAigQAAA4AAAAAAAAAAQAgAAAAOQEAAGRycy9lMm9Eb2MueG1sUEsFBgAA&#10;AAAGAAYAWQEAAPoFA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88960" behindDoc="0" locked="0" layoutInCell="1" allowOverlap="1">
                      <wp:simplePos x="0" y="0"/>
                      <wp:positionH relativeFrom="column">
                        <wp:posOffset>137160</wp:posOffset>
                      </wp:positionH>
                      <wp:positionV relativeFrom="paragraph">
                        <wp:posOffset>43180</wp:posOffset>
                      </wp:positionV>
                      <wp:extent cx="76200" cy="85090"/>
                      <wp:effectExtent l="4445" t="4445" r="10795" b="17145"/>
                      <wp:wrapNone/>
                      <wp:docPr id="16" name="矩形 16"/>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0.8pt;margin-top:3.4pt;height:6.7pt;width:6pt;z-index:251688960;v-text-anchor:middle;mso-width-relative:page;mso-height-relative:page;" filled="f" stroked="t" coordsize="21600,21600" o:gfxdata="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LJFVNdMAAAAGAQAADwAAAAAAAAABACAAAAA4AAAAZHJzL2Rvd25yZXYueG1sUEsBAhQAFAAA&#10;AAgAh07iQHEjyY5QAgAAigQAAA4AAAAAAAAAAQAgAAAAOAEAAGRycy9lMm9Eb2MueG1sUEsFBgAA&#10;AAAGAAYAWQEAAPoFA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大型     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21" w:type="dxa"/>
            <w:vMerge w:val="continue"/>
          </w:tcPr>
          <w:p>
            <w:pPr>
              <w:rPr>
                <w:rFonts w:hint="eastAsia" w:ascii="宋体" w:hAnsi="宋体" w:eastAsia="宋体" w:cs="宋体"/>
                <w:color w:val="000000"/>
                <w:kern w:val="0"/>
                <w:sz w:val="24"/>
                <w:szCs w:val="24"/>
                <w:vertAlign w:val="baseline"/>
                <w:lang w:val="en-US" w:eastAsia="zh-CN" w:bidi="ar"/>
              </w:rPr>
            </w:pPr>
          </w:p>
        </w:tc>
        <w:tc>
          <w:tcPr>
            <w:tcW w:w="2120" w:type="dxa"/>
            <w:vMerge w:val="restart"/>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法定代表人</w:t>
            </w:r>
          </w:p>
        </w:tc>
        <w:tc>
          <w:tcPr>
            <w:tcW w:w="960" w:type="dxa"/>
            <w:gridSpan w:val="2"/>
            <w:vMerge w:val="restart"/>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姓名</w:t>
            </w:r>
          </w:p>
        </w:tc>
        <w:tc>
          <w:tcPr>
            <w:tcW w:w="1605" w:type="dxa"/>
            <w:gridSpan w:val="2"/>
            <w:vMerge w:val="restart"/>
          </w:tcPr>
          <w:p>
            <w:pPr>
              <w:jc w:val="center"/>
              <w:rPr>
                <w:rFonts w:hint="eastAsia" w:ascii="宋体" w:hAnsi="宋体" w:eastAsia="宋体" w:cs="宋体"/>
                <w:color w:val="000000"/>
                <w:kern w:val="0"/>
                <w:sz w:val="21"/>
                <w:szCs w:val="21"/>
                <w:vertAlign w:val="baseline"/>
                <w:lang w:val="en-US" w:eastAsia="zh-CN" w:bidi="ar"/>
              </w:rPr>
            </w:pPr>
          </w:p>
        </w:tc>
        <w:tc>
          <w:tcPr>
            <w:tcW w:w="1102"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手机</w:t>
            </w:r>
          </w:p>
        </w:tc>
        <w:tc>
          <w:tcPr>
            <w:tcW w:w="1614" w:type="dxa"/>
            <w:gridSpan w:val="2"/>
            <w:vAlign w:val="center"/>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21" w:type="dxa"/>
            <w:vMerge w:val="continue"/>
          </w:tcPr>
          <w:p>
            <w:pPr>
              <w:rPr>
                <w:rFonts w:hint="eastAsia" w:ascii="宋体" w:hAnsi="宋体" w:eastAsia="宋体" w:cs="宋体"/>
                <w:color w:val="000000"/>
                <w:kern w:val="0"/>
                <w:sz w:val="24"/>
                <w:szCs w:val="24"/>
                <w:vertAlign w:val="baseline"/>
                <w:lang w:val="en-US" w:eastAsia="zh-CN" w:bidi="ar"/>
              </w:rPr>
            </w:pPr>
          </w:p>
        </w:tc>
        <w:tc>
          <w:tcPr>
            <w:tcW w:w="2120" w:type="dxa"/>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960" w:type="dxa"/>
            <w:gridSpan w:val="2"/>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1605" w:type="dxa"/>
            <w:gridSpan w:val="2"/>
            <w:vMerge w:val="continue"/>
          </w:tcPr>
          <w:p>
            <w:pPr>
              <w:jc w:val="center"/>
              <w:rPr>
                <w:rFonts w:hint="eastAsia" w:ascii="宋体" w:hAnsi="宋体" w:eastAsia="宋体" w:cs="宋体"/>
                <w:color w:val="000000"/>
                <w:kern w:val="0"/>
                <w:sz w:val="21"/>
                <w:szCs w:val="21"/>
                <w:vertAlign w:val="baseline"/>
                <w:lang w:val="en-US" w:eastAsia="zh-CN" w:bidi="ar"/>
              </w:rPr>
            </w:pPr>
          </w:p>
        </w:tc>
        <w:tc>
          <w:tcPr>
            <w:tcW w:w="1102"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邮箱</w:t>
            </w:r>
          </w:p>
        </w:tc>
        <w:tc>
          <w:tcPr>
            <w:tcW w:w="1614" w:type="dxa"/>
            <w:gridSpan w:val="2"/>
            <w:vAlign w:val="center"/>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21" w:type="dxa"/>
            <w:vMerge w:val="continue"/>
          </w:tcPr>
          <w:p>
            <w:pPr>
              <w:rPr>
                <w:rFonts w:hint="eastAsia" w:ascii="宋体" w:hAnsi="宋体" w:eastAsia="宋体" w:cs="宋体"/>
                <w:color w:val="000000"/>
                <w:kern w:val="0"/>
                <w:sz w:val="24"/>
                <w:szCs w:val="24"/>
                <w:vertAlign w:val="baseline"/>
                <w:lang w:val="en-US" w:eastAsia="zh-CN" w:bidi="ar"/>
              </w:rPr>
            </w:pPr>
          </w:p>
        </w:tc>
        <w:tc>
          <w:tcPr>
            <w:tcW w:w="2120" w:type="dxa"/>
            <w:vMerge w:val="restart"/>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实际负责人</w:t>
            </w:r>
          </w:p>
        </w:tc>
        <w:tc>
          <w:tcPr>
            <w:tcW w:w="960" w:type="dxa"/>
            <w:gridSpan w:val="2"/>
            <w:vMerge w:val="restart"/>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姓名</w:t>
            </w:r>
          </w:p>
        </w:tc>
        <w:tc>
          <w:tcPr>
            <w:tcW w:w="1605" w:type="dxa"/>
            <w:gridSpan w:val="2"/>
            <w:vMerge w:val="restart"/>
            <w:vAlign w:val="top"/>
          </w:tcPr>
          <w:p>
            <w:pPr>
              <w:jc w:val="center"/>
              <w:rPr>
                <w:rFonts w:hint="eastAsia" w:ascii="宋体" w:hAnsi="宋体" w:eastAsia="宋体" w:cs="宋体"/>
                <w:color w:val="000000"/>
                <w:kern w:val="0"/>
                <w:sz w:val="21"/>
                <w:szCs w:val="21"/>
                <w:vertAlign w:val="baseline"/>
                <w:lang w:val="en-US" w:eastAsia="zh-CN" w:bidi="ar"/>
              </w:rPr>
            </w:pPr>
          </w:p>
        </w:tc>
        <w:tc>
          <w:tcPr>
            <w:tcW w:w="1102"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手机</w:t>
            </w:r>
          </w:p>
        </w:tc>
        <w:tc>
          <w:tcPr>
            <w:tcW w:w="1614" w:type="dxa"/>
            <w:gridSpan w:val="2"/>
            <w:vAlign w:val="center"/>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21" w:type="dxa"/>
            <w:vMerge w:val="continue"/>
          </w:tcPr>
          <w:p>
            <w:pPr>
              <w:rPr>
                <w:rFonts w:hint="eastAsia" w:ascii="宋体" w:hAnsi="宋体" w:eastAsia="宋体" w:cs="宋体"/>
                <w:color w:val="000000"/>
                <w:kern w:val="0"/>
                <w:sz w:val="24"/>
                <w:szCs w:val="24"/>
                <w:vertAlign w:val="baseline"/>
                <w:lang w:val="en-US" w:eastAsia="zh-CN" w:bidi="ar"/>
              </w:rPr>
            </w:pPr>
          </w:p>
        </w:tc>
        <w:tc>
          <w:tcPr>
            <w:tcW w:w="2120" w:type="dxa"/>
            <w:vMerge w:val="continue"/>
          </w:tcPr>
          <w:p>
            <w:pPr>
              <w:rPr>
                <w:rFonts w:hint="eastAsia" w:ascii="宋体" w:hAnsi="宋体" w:eastAsia="宋体" w:cs="宋体"/>
                <w:color w:val="000000"/>
                <w:kern w:val="0"/>
                <w:sz w:val="21"/>
                <w:szCs w:val="21"/>
                <w:vertAlign w:val="baseline"/>
                <w:lang w:val="en-US" w:eastAsia="zh-CN" w:bidi="ar"/>
              </w:rPr>
            </w:pPr>
          </w:p>
        </w:tc>
        <w:tc>
          <w:tcPr>
            <w:tcW w:w="960" w:type="dxa"/>
            <w:gridSpan w:val="2"/>
            <w:vMerge w:val="continue"/>
            <w:vAlign w:val="top"/>
          </w:tcPr>
          <w:p>
            <w:pPr>
              <w:rPr>
                <w:rFonts w:hint="eastAsia" w:ascii="宋体" w:hAnsi="宋体" w:eastAsia="宋体" w:cs="宋体"/>
                <w:color w:val="000000"/>
                <w:kern w:val="0"/>
                <w:sz w:val="21"/>
                <w:szCs w:val="21"/>
                <w:vertAlign w:val="baseline"/>
                <w:lang w:val="en-US" w:eastAsia="zh-CN" w:bidi="ar"/>
              </w:rPr>
            </w:pPr>
          </w:p>
        </w:tc>
        <w:tc>
          <w:tcPr>
            <w:tcW w:w="1605" w:type="dxa"/>
            <w:gridSpan w:val="2"/>
            <w:vMerge w:val="continue"/>
            <w:vAlign w:val="top"/>
          </w:tcPr>
          <w:p>
            <w:pPr>
              <w:jc w:val="center"/>
              <w:rPr>
                <w:rFonts w:hint="eastAsia" w:ascii="宋体" w:hAnsi="宋体" w:eastAsia="宋体" w:cs="宋体"/>
                <w:color w:val="000000"/>
                <w:kern w:val="0"/>
                <w:sz w:val="21"/>
                <w:szCs w:val="21"/>
                <w:vertAlign w:val="baseline"/>
                <w:lang w:val="en-US" w:eastAsia="zh-CN" w:bidi="ar"/>
              </w:rPr>
            </w:pPr>
          </w:p>
        </w:tc>
        <w:tc>
          <w:tcPr>
            <w:tcW w:w="1102"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邮箱</w:t>
            </w:r>
          </w:p>
        </w:tc>
        <w:tc>
          <w:tcPr>
            <w:tcW w:w="1614" w:type="dxa"/>
            <w:gridSpan w:val="2"/>
            <w:vAlign w:val="center"/>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restart"/>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研发</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信息</w:t>
            </w:r>
          </w:p>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截至2023 年底科技人员数量</w:t>
            </w:r>
          </w:p>
        </w:tc>
        <w:tc>
          <w:tcPr>
            <w:tcW w:w="1186" w:type="dxa"/>
            <w:gridSpan w:val="2"/>
            <w:vAlign w:val="top"/>
          </w:tcPr>
          <w:p>
            <w:pPr>
              <w:rPr>
                <w:rFonts w:hint="eastAsia" w:ascii="宋体" w:hAnsi="宋体" w:eastAsia="宋体" w:cs="宋体"/>
                <w:color w:val="000000"/>
                <w:kern w:val="0"/>
                <w:sz w:val="21"/>
                <w:szCs w:val="21"/>
                <w:vertAlign w:val="baseline"/>
                <w:lang w:val="en-US" w:eastAsia="zh-CN" w:bidi="ar"/>
              </w:rPr>
            </w:pPr>
          </w:p>
        </w:tc>
        <w:tc>
          <w:tcPr>
            <w:tcW w:w="2494" w:type="dxa"/>
            <w:gridSpan w:val="3"/>
            <w:vAlign w:val="top"/>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截至2023年底从业人员期末数 </w:t>
            </w:r>
          </w:p>
        </w:tc>
        <w:tc>
          <w:tcPr>
            <w:tcW w:w="1134" w:type="dxa"/>
            <w:vAlign w:val="top"/>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21" w:type="dxa"/>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截至2023年底具有研究生及以上学历人员 </w:t>
            </w:r>
          </w:p>
        </w:tc>
        <w:tc>
          <w:tcPr>
            <w:tcW w:w="1186" w:type="dxa"/>
            <w:gridSpan w:val="2"/>
            <w:vAlign w:val="top"/>
          </w:tcPr>
          <w:p>
            <w:pPr>
              <w:rPr>
                <w:rFonts w:hint="eastAsia" w:ascii="宋体" w:hAnsi="宋体" w:eastAsia="宋体" w:cs="宋体"/>
                <w:color w:val="000000"/>
                <w:kern w:val="0"/>
                <w:sz w:val="21"/>
                <w:szCs w:val="21"/>
                <w:vertAlign w:val="baseline"/>
                <w:lang w:val="en-US" w:eastAsia="zh-CN" w:bidi="ar"/>
              </w:rPr>
            </w:pPr>
          </w:p>
        </w:tc>
        <w:tc>
          <w:tcPr>
            <w:tcW w:w="2494" w:type="dxa"/>
            <w:gridSpan w:val="3"/>
            <w:vAlign w:val="top"/>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2023年度吸纳高校应届毕业生人数 </w:t>
            </w:r>
          </w:p>
        </w:tc>
        <w:tc>
          <w:tcPr>
            <w:tcW w:w="1134" w:type="dxa"/>
            <w:vAlign w:val="top"/>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21" w:type="dxa"/>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截至2023年底与主营业务相关的发明专利申请量 </w:t>
            </w:r>
          </w:p>
        </w:tc>
        <w:tc>
          <w:tcPr>
            <w:tcW w:w="1186" w:type="dxa"/>
            <w:gridSpan w:val="2"/>
            <w:vAlign w:val="top"/>
          </w:tcPr>
          <w:p>
            <w:pPr>
              <w:rPr>
                <w:rFonts w:hint="eastAsia" w:ascii="宋体" w:hAnsi="宋体" w:eastAsia="宋体" w:cs="宋体"/>
                <w:color w:val="000000"/>
                <w:kern w:val="0"/>
                <w:sz w:val="21"/>
                <w:szCs w:val="21"/>
                <w:vertAlign w:val="baseline"/>
                <w:lang w:val="en-US" w:eastAsia="zh-CN" w:bidi="ar"/>
              </w:rPr>
            </w:pPr>
          </w:p>
        </w:tc>
        <w:tc>
          <w:tcPr>
            <w:tcW w:w="2494" w:type="dxa"/>
            <w:gridSpan w:val="3"/>
            <w:vAlign w:val="top"/>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截至2023年底与主营业务相关的PCT专利申请量 </w:t>
            </w:r>
          </w:p>
        </w:tc>
        <w:tc>
          <w:tcPr>
            <w:tcW w:w="1134" w:type="dxa"/>
            <w:vAlign w:val="top"/>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21" w:type="dxa"/>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vAlign w:val="center"/>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2023年度研发费用  </w:t>
            </w:r>
          </w:p>
        </w:tc>
        <w:tc>
          <w:tcPr>
            <w:tcW w:w="1186" w:type="dxa"/>
            <w:gridSpan w:val="2"/>
            <w:vAlign w:val="center"/>
          </w:tcPr>
          <w:p>
            <w:pPr>
              <w:keepNext w:val="0"/>
              <w:keepLines w:val="0"/>
              <w:widowControl/>
              <w:suppressLineNumbers w:val="0"/>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2022 年度研发费用  </w:t>
            </w:r>
          </w:p>
        </w:tc>
        <w:tc>
          <w:tcPr>
            <w:tcW w:w="1134" w:type="dxa"/>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restart"/>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营收</w:t>
            </w:r>
          </w:p>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信息</w:t>
            </w:r>
          </w:p>
        </w:tc>
        <w:tc>
          <w:tcPr>
            <w:tcW w:w="2587" w:type="dxa"/>
            <w:gridSpan w:val="2"/>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2023 年度企业技术合同成交额 </w:t>
            </w:r>
          </w:p>
        </w:tc>
        <w:tc>
          <w:tcPr>
            <w:tcW w:w="1186" w:type="dxa"/>
            <w:gridSpan w:val="2"/>
            <w:vAlign w:val="center"/>
          </w:tcPr>
          <w:p>
            <w:pPr>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 年度高新技术产品收入</w:t>
            </w:r>
          </w:p>
        </w:tc>
        <w:tc>
          <w:tcPr>
            <w:tcW w:w="1134" w:type="dxa"/>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21" w:type="dxa"/>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2023年度营业收入 </w:t>
            </w:r>
          </w:p>
        </w:tc>
        <w:tc>
          <w:tcPr>
            <w:tcW w:w="1186" w:type="dxa"/>
            <w:gridSpan w:val="2"/>
            <w:vAlign w:val="center"/>
          </w:tcPr>
          <w:p>
            <w:pPr>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2022年度营业收入</w:t>
            </w:r>
          </w:p>
        </w:tc>
        <w:tc>
          <w:tcPr>
            <w:tcW w:w="1134" w:type="dxa"/>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21" w:type="dxa"/>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2023年度研发费用加计扣除所得税减免额</w:t>
            </w:r>
          </w:p>
        </w:tc>
        <w:tc>
          <w:tcPr>
            <w:tcW w:w="1186" w:type="dxa"/>
            <w:gridSpan w:val="2"/>
            <w:vAlign w:val="center"/>
          </w:tcPr>
          <w:p>
            <w:pPr>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2023年度净利润</w:t>
            </w:r>
          </w:p>
        </w:tc>
        <w:tc>
          <w:tcPr>
            <w:tcW w:w="1134" w:type="dxa"/>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21" w:type="dxa"/>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2023 年度期初所有者权益 </w:t>
            </w:r>
          </w:p>
        </w:tc>
        <w:tc>
          <w:tcPr>
            <w:tcW w:w="1186" w:type="dxa"/>
            <w:gridSpan w:val="2"/>
            <w:vAlign w:val="center"/>
          </w:tcPr>
          <w:p>
            <w:pPr>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2023年度期末所有者权益</w:t>
            </w:r>
          </w:p>
        </w:tc>
        <w:tc>
          <w:tcPr>
            <w:tcW w:w="1134" w:type="dxa"/>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restart"/>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其他</w:t>
            </w:r>
          </w:p>
          <w:p>
            <w:pPr>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信息</w:t>
            </w:r>
          </w:p>
        </w:tc>
        <w:tc>
          <w:tcPr>
            <w:tcW w:w="2587" w:type="dxa"/>
            <w:gridSpan w:val="2"/>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2022年度承担建设省级及以上研发或创新平台数量</w:t>
            </w:r>
          </w:p>
        </w:tc>
        <w:tc>
          <w:tcPr>
            <w:tcW w:w="1186" w:type="dxa"/>
            <w:gridSpan w:val="2"/>
            <w:vAlign w:val="top"/>
          </w:tcPr>
          <w:p>
            <w:pPr>
              <w:jc w:val="right"/>
              <w:rPr>
                <w:rFonts w:hint="eastAsia" w:ascii="宋体" w:hAnsi="宋体" w:eastAsia="宋体" w:cs="宋体"/>
                <w:color w:val="000000"/>
                <w:kern w:val="0"/>
                <w:sz w:val="21"/>
                <w:szCs w:val="21"/>
                <w:vertAlign w:val="baseline"/>
                <w:lang w:val="en-US" w:eastAsia="zh-CN" w:bidi="ar"/>
              </w:rPr>
            </w:pPr>
          </w:p>
        </w:tc>
        <w:tc>
          <w:tcPr>
            <w:tcW w:w="2494" w:type="dxa"/>
            <w:gridSpan w:val="3"/>
            <w:vAlign w:val="top"/>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2023年度承担建设省级及以上研发或创新平台数量</w:t>
            </w:r>
          </w:p>
        </w:tc>
        <w:tc>
          <w:tcPr>
            <w:tcW w:w="1134" w:type="dxa"/>
            <w:vAlign w:val="top"/>
          </w:tcPr>
          <w:p>
            <w:pPr>
              <w:jc w:val="righ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2022年度获得省级及以上科技奖励数量 </w:t>
            </w:r>
          </w:p>
        </w:tc>
        <w:tc>
          <w:tcPr>
            <w:tcW w:w="1186" w:type="dxa"/>
            <w:gridSpan w:val="2"/>
            <w:vAlign w:val="top"/>
          </w:tcPr>
          <w:p>
            <w:pPr>
              <w:jc w:val="right"/>
              <w:rPr>
                <w:rFonts w:hint="eastAsia" w:ascii="宋体" w:hAnsi="宋体" w:eastAsia="宋体" w:cs="宋体"/>
                <w:color w:val="000000"/>
                <w:kern w:val="0"/>
                <w:sz w:val="21"/>
                <w:szCs w:val="21"/>
                <w:vertAlign w:val="baseline"/>
                <w:lang w:val="en-US" w:eastAsia="zh-CN" w:bidi="ar"/>
              </w:rPr>
            </w:pPr>
          </w:p>
        </w:tc>
        <w:tc>
          <w:tcPr>
            <w:tcW w:w="2494" w:type="dxa"/>
            <w:gridSpan w:val="3"/>
            <w:vAlign w:val="top"/>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2023年度获得省级及以上科技奖励数量</w:t>
            </w:r>
          </w:p>
        </w:tc>
        <w:tc>
          <w:tcPr>
            <w:tcW w:w="1134" w:type="dxa"/>
            <w:vAlign w:val="top"/>
          </w:tcPr>
          <w:p>
            <w:pPr>
              <w:jc w:val="righ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2022年度承担省级及以上科技计划项目数量</w:t>
            </w:r>
          </w:p>
        </w:tc>
        <w:tc>
          <w:tcPr>
            <w:tcW w:w="1186" w:type="dxa"/>
            <w:gridSpan w:val="2"/>
            <w:vAlign w:val="top"/>
          </w:tcPr>
          <w:p>
            <w:pPr>
              <w:jc w:val="right"/>
              <w:rPr>
                <w:rFonts w:hint="eastAsia" w:ascii="宋体" w:hAnsi="宋体" w:eastAsia="宋体" w:cs="宋体"/>
                <w:color w:val="000000"/>
                <w:kern w:val="0"/>
                <w:sz w:val="21"/>
                <w:szCs w:val="21"/>
                <w:vertAlign w:val="baseline"/>
                <w:lang w:val="en-US" w:eastAsia="zh-CN" w:bidi="ar"/>
              </w:rPr>
            </w:pPr>
          </w:p>
        </w:tc>
        <w:tc>
          <w:tcPr>
            <w:tcW w:w="2494" w:type="dxa"/>
            <w:gridSpan w:val="3"/>
            <w:vAlign w:val="top"/>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2023年度承担省级及以上科技计划项目数量</w:t>
            </w:r>
          </w:p>
        </w:tc>
        <w:tc>
          <w:tcPr>
            <w:tcW w:w="1134" w:type="dxa"/>
            <w:vAlign w:val="top"/>
          </w:tcPr>
          <w:p>
            <w:pPr>
              <w:jc w:val="righ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21" w:type="dxa"/>
            <w:vMerge w:val="continue"/>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vAlign w:val="center"/>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2022年度获得风险投资金额 </w:t>
            </w:r>
          </w:p>
        </w:tc>
        <w:tc>
          <w:tcPr>
            <w:tcW w:w="1186" w:type="dxa"/>
            <w:gridSpan w:val="2"/>
            <w:vAlign w:val="center"/>
          </w:tcPr>
          <w:p>
            <w:pPr>
              <w:keepNext w:val="0"/>
              <w:keepLines w:val="0"/>
              <w:widowControl/>
              <w:suppressLineNumbers w:val="0"/>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2023年度获得风险投资金额</w:t>
            </w:r>
          </w:p>
        </w:tc>
        <w:tc>
          <w:tcPr>
            <w:tcW w:w="1134" w:type="dxa"/>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21" w:type="dxa"/>
            <w:vMerge w:val="restart"/>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贷款需求</w:t>
            </w:r>
          </w:p>
          <w:p>
            <w:pPr>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信息</w:t>
            </w:r>
          </w:p>
        </w:tc>
        <w:tc>
          <w:tcPr>
            <w:tcW w:w="2120"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贷款需求</w:t>
            </w:r>
          </w:p>
        </w:tc>
        <w:tc>
          <w:tcPr>
            <w:tcW w:w="1653" w:type="dxa"/>
            <w:gridSpan w:val="3"/>
            <w:vAlign w:val="center"/>
          </w:tcPr>
          <w:p>
            <w:pPr>
              <w:ind w:firstLine="840" w:firstLineChars="400"/>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c>
          <w:tcPr>
            <w:tcW w:w="2014" w:type="dxa"/>
            <w:gridSpan w:val="2"/>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资金预计使用时间</w:t>
            </w:r>
          </w:p>
        </w:tc>
        <w:tc>
          <w:tcPr>
            <w:tcW w:w="1614" w:type="dxa"/>
            <w:gridSpan w:val="2"/>
            <w:vAlign w:val="center"/>
          </w:tcPr>
          <w:p>
            <w:pPr>
              <w:ind w:firstLine="630" w:firstLineChars="3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1121" w:type="dxa"/>
            <w:vMerge w:val="continue"/>
          </w:tcPr>
          <w:p>
            <w:pPr>
              <w:rPr>
                <w:rFonts w:hint="eastAsia" w:ascii="宋体" w:hAnsi="宋体" w:eastAsia="宋体" w:cs="宋体"/>
                <w:color w:val="000000"/>
                <w:kern w:val="0"/>
                <w:sz w:val="21"/>
                <w:szCs w:val="21"/>
                <w:vertAlign w:val="baseline"/>
                <w:lang w:val="en-US" w:eastAsia="zh-CN" w:bidi="ar"/>
              </w:rPr>
            </w:pPr>
          </w:p>
        </w:tc>
        <w:tc>
          <w:tcPr>
            <w:tcW w:w="2120" w:type="dxa"/>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资金用途</w:t>
            </w:r>
          </w:p>
          <w:p>
            <w:pPr>
              <w:rPr>
                <w:rFonts w:hint="eastAsia" w:ascii="宋体" w:hAnsi="宋体" w:eastAsia="宋体" w:cs="宋体"/>
                <w:color w:val="000000"/>
                <w:kern w:val="0"/>
                <w:sz w:val="21"/>
                <w:szCs w:val="21"/>
                <w:lang w:val="en-US" w:eastAsia="zh-CN" w:bidi="ar"/>
              </w:rPr>
            </w:pPr>
          </w:p>
        </w:tc>
        <w:tc>
          <w:tcPr>
            <w:tcW w:w="1653" w:type="dxa"/>
            <w:gridSpan w:val="3"/>
            <w:vAlign w:val="top"/>
          </w:tcPr>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4080" behindDoc="0" locked="0" layoutInCell="1" allowOverlap="1">
                      <wp:simplePos x="0" y="0"/>
                      <wp:positionH relativeFrom="column">
                        <wp:posOffset>44450</wp:posOffset>
                      </wp:positionH>
                      <wp:positionV relativeFrom="paragraph">
                        <wp:posOffset>48260</wp:posOffset>
                      </wp:positionV>
                      <wp:extent cx="76200" cy="85090"/>
                      <wp:effectExtent l="4445" t="4445" r="10795" b="17145"/>
                      <wp:wrapNone/>
                      <wp:docPr id="22" name="矩形 22"/>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3.8pt;height:6.7pt;width:6pt;z-index:251694080;v-text-anchor:middle;mso-width-relative:page;mso-height-relative:page;" filled="f" stroked="t" coordsize="21600,21600" o:gfxdata="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T0RIv0gAAAAUBAAAPAAAAAAAAAAEAIAAAADgAAABkcnMvZG93bnJldi54bWxQSwECFAAUAAAA&#10;CACHTuJAIyVE7VACAACKBAAADgAAAAAAAAABACAAAAA3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科技研发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5104" behindDoc="0" locked="0" layoutInCell="1" allowOverlap="1">
                      <wp:simplePos x="0" y="0"/>
                      <wp:positionH relativeFrom="column">
                        <wp:posOffset>44450</wp:posOffset>
                      </wp:positionH>
                      <wp:positionV relativeFrom="paragraph">
                        <wp:posOffset>44450</wp:posOffset>
                      </wp:positionV>
                      <wp:extent cx="76200" cy="85090"/>
                      <wp:effectExtent l="4445" t="4445" r="10795" b="17145"/>
                      <wp:wrapNone/>
                      <wp:docPr id="23" name="矩形 23"/>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3.5pt;height:6.7pt;width:6pt;z-index:251695104;v-text-anchor:middle;mso-width-relative:page;mso-height-relative:page;" filled="f" stroked="t" coordsize="21600,21600" o:gfxdata="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Encpv0gAAAAUBAAAPAAAAAAAAAAEAIAAAADgAAABkcnMvZG93bnJldi54bWxQSwECFAAUAAAA&#10;CACHTuJAQee+jFACAACKBAAADgAAAAAAAAABACAAAAA3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成果转化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6128" behindDoc="0" locked="0" layoutInCell="1" allowOverlap="1">
                      <wp:simplePos x="0" y="0"/>
                      <wp:positionH relativeFrom="column">
                        <wp:posOffset>44450</wp:posOffset>
                      </wp:positionH>
                      <wp:positionV relativeFrom="paragraph">
                        <wp:posOffset>33020</wp:posOffset>
                      </wp:positionV>
                      <wp:extent cx="76200" cy="85090"/>
                      <wp:effectExtent l="4445" t="4445" r="10795" b="17145"/>
                      <wp:wrapNone/>
                      <wp:docPr id="24" name="矩形 24"/>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2.6pt;height:6.7pt;width:6pt;z-index:251696128;v-text-anchor:middle;mso-width-relative:page;mso-height-relative:page;" filled="f" stroked="t" coordsize="21600,21600" o:gfxdata="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HklmSNMAAAAFAQAADwAAAAAAAAABACAAAAA4AAAAZHJzL2Rvd25yZXYueG1sUEsBAhQAFAAA&#10;AAgAh07iQC6uK3JQAgAAigQAAA4AAAAAAAAAAQAgAAAAOAEAAGRycy9lMm9Eb2MueG1sUEsFBgAA&#10;AAAGAAYAWQEAAPoFA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应用示范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7152" behindDoc="0" locked="0" layoutInCell="1" allowOverlap="1">
                      <wp:simplePos x="0" y="0"/>
                      <wp:positionH relativeFrom="column">
                        <wp:posOffset>44450</wp:posOffset>
                      </wp:positionH>
                      <wp:positionV relativeFrom="paragraph">
                        <wp:posOffset>46355</wp:posOffset>
                      </wp:positionV>
                      <wp:extent cx="76200" cy="85090"/>
                      <wp:effectExtent l="4445" t="4445" r="10795" b="17145"/>
                      <wp:wrapNone/>
                      <wp:docPr id="25" name="矩形 25"/>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3.65pt;height:6.7pt;width:6pt;z-index:251697152;v-text-anchor:middle;mso-width-relative:page;mso-height-relative:page;" filled="f" stroked="t" coordsize="21600,21600" o:gfxdata="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tCVPR9MAAAAFAQAADwAAAAAAAAABACAAAAA4AAAAZHJzL2Rvd25yZXYueG1sUEsBAhQAFAAA&#10;AAgAh07iQExs0RNQAgAAigQAAA4AAAAAAAAAAQAgAAAAOAEAAGRycy9lMm9Eb2MueG1sUEsFBgAA&#10;AAAGAAYAWQEAAPoFA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投资扩产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9200" behindDoc="0" locked="0" layoutInCell="1" allowOverlap="1">
                      <wp:simplePos x="0" y="0"/>
                      <wp:positionH relativeFrom="column">
                        <wp:posOffset>44450</wp:posOffset>
                      </wp:positionH>
                      <wp:positionV relativeFrom="paragraph">
                        <wp:posOffset>43180</wp:posOffset>
                      </wp:positionV>
                      <wp:extent cx="76200" cy="85090"/>
                      <wp:effectExtent l="4445" t="4445" r="10795" b="17145"/>
                      <wp:wrapNone/>
                      <wp:docPr id="26" name="矩形 26"/>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3.4pt;height:6.7pt;width:6pt;z-index:251699200;v-text-anchor:middle;mso-width-relative:page;mso-height-relative:page;" filled="f" stroked="t" coordsize="21600,21600" o:gfxdata="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H4yOt0gAAAAUBAAAPAAAAAAAAAAEAIAAAADgAAABkcnMvZG93bnJldi54bWxQSwECFAAUAAAA&#10;CACHTuJA6iresVACAACKBAAADgAAAAAAAAABACAAAAA3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人才引进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702272" behindDoc="0" locked="0" layoutInCell="1" allowOverlap="1">
                      <wp:simplePos x="0" y="0"/>
                      <wp:positionH relativeFrom="column">
                        <wp:posOffset>44450</wp:posOffset>
                      </wp:positionH>
                      <wp:positionV relativeFrom="paragraph">
                        <wp:posOffset>39370</wp:posOffset>
                      </wp:positionV>
                      <wp:extent cx="76200" cy="85090"/>
                      <wp:effectExtent l="4445" t="4445" r="10795" b="17145"/>
                      <wp:wrapNone/>
                      <wp:docPr id="27" name="矩形 27"/>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3.1pt;height:6.7pt;width:6pt;z-index:251702272;v-text-anchor:middle;mso-width-relative:page;mso-height-relative:page;" filled="f" stroked="t" coordsize="21600,21600" o:gfxdata="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mCeFJ0gAAAAUBAAAPAAAAAAAAAAEAIAAAADgAAABkcnMvZG93bnJldi54bWxQSwECFAAUAAAA&#10;CACHTuJAiOgk0FACAACKBAAADgAAAAAAAAABACAAAAA3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其他</w:t>
            </w:r>
          </w:p>
        </w:tc>
        <w:tc>
          <w:tcPr>
            <w:tcW w:w="2014" w:type="dxa"/>
            <w:gridSpan w:val="2"/>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贷款</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周期</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1614" w:type="dxa"/>
            <w:gridSpan w:val="2"/>
          </w:tcPr>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3056" behindDoc="0" locked="0" layoutInCell="1" allowOverlap="1">
                      <wp:simplePos x="0" y="0"/>
                      <wp:positionH relativeFrom="column">
                        <wp:posOffset>6350</wp:posOffset>
                      </wp:positionH>
                      <wp:positionV relativeFrom="paragraph">
                        <wp:posOffset>65405</wp:posOffset>
                      </wp:positionV>
                      <wp:extent cx="76200" cy="85090"/>
                      <wp:effectExtent l="4445" t="4445" r="10795" b="17145"/>
                      <wp:wrapNone/>
                      <wp:docPr id="21" name="矩形 21"/>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5pt;margin-top:5.15pt;height:6.7pt;width:6pt;z-index:251693056;v-text-anchor:middle;mso-width-relative:page;mso-height-relative:page;" filled="f" stroked="t" coordsize="21600,21600" o:gfxdata="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TC0Zq0gAAAAYBAAAPAAAAAAAAAAEAIAAAADgAAABkcnMvZG93bnJldi54bWxQSwECFAAUAAAA&#10;CACHTuJAhWNLT1ACAACKBAAADgAAAAAAAAABACAAAAA3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6个月 </w:t>
            </w:r>
          </w:p>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703296" behindDoc="0" locked="0" layoutInCell="1" allowOverlap="1">
                      <wp:simplePos x="0" y="0"/>
                      <wp:positionH relativeFrom="column">
                        <wp:posOffset>6350</wp:posOffset>
                      </wp:positionH>
                      <wp:positionV relativeFrom="paragraph">
                        <wp:posOffset>61595</wp:posOffset>
                      </wp:positionV>
                      <wp:extent cx="76200" cy="85090"/>
                      <wp:effectExtent l="4445" t="4445" r="10795" b="17145"/>
                      <wp:wrapNone/>
                      <wp:docPr id="28" name="矩形 28"/>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5pt;margin-top:4.85pt;height:6.7pt;width:6pt;z-index:251703296;v-text-anchor:middle;mso-width-relative:page;mso-height-relative:page;" filled="f" stroked="t" coordsize="21600,21600" o:gfxdata="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UVB0D0gAAAAUBAAAPAAAAAAAAAAEAIAAAADgAAABkcnMvZG93bnJldi54bWxQSwECFAAUAAAA&#10;CACHTuJAdb6Fl1ACAACKBAAADgAAAAAAAAABACAAAAA3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1年 </w:t>
            </w:r>
          </w:p>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6350</wp:posOffset>
                      </wp:positionH>
                      <wp:positionV relativeFrom="paragraph">
                        <wp:posOffset>50165</wp:posOffset>
                      </wp:positionV>
                      <wp:extent cx="76200" cy="85090"/>
                      <wp:effectExtent l="4445" t="4445" r="10795" b="17145"/>
                      <wp:wrapNone/>
                      <wp:docPr id="29" name="矩形 29"/>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5pt;margin-top:3.95pt;height:6.7pt;width:6pt;z-index:251707392;v-text-anchor:middle;mso-width-relative:page;mso-height-relative:page;" filled="f" stroked="t" coordsize="21600,21600" o:gfxdata="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NuZUC0gAAAAUBAAAPAAAAAAAAAAEAIAAAADgAAABkcnMvZG93bnJldi54bWxQSwECFAAUAAAA&#10;CACHTuJAF3x/9lACAACKBAAADgAAAAAAAAABACAAAAA3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2年 </w:t>
            </w:r>
          </w:p>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38735</wp:posOffset>
                      </wp:positionV>
                      <wp:extent cx="76200" cy="85090"/>
                      <wp:effectExtent l="4445" t="4445" r="10795" b="17145"/>
                      <wp:wrapNone/>
                      <wp:docPr id="30" name="矩形 30"/>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5pt;margin-top:3.05pt;height:6.7pt;width:6pt;z-index:251668480;v-text-anchor:middle;mso-width-relative:page;mso-height-relative:page;" filled="f" stroked="t" coordsize="21600,21600" o:gfxdata="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J+TuSbSAAAABQEAAA8AAAAAAAAAAQAgAAAAOAAAAGRycy9kb3ducmV2LnhtbFBLAQIUABQAAAAI&#10;AIdO4kBRW2yNTwIAAIoEAAAOAAAAAAAAAAEAIAAAADcBAABkcnMvZTJvRG9jLnhtbFBLBQYAAAAA&#10;BgAGAFkBAAD4BQ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3年 </w:t>
            </w:r>
          </w:p>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rFonts w:hint="default"/>
                <w:sz w:val="21"/>
                <w:szCs w:val="21"/>
                <w:lang w:val="en-US"/>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35560</wp:posOffset>
                      </wp:positionV>
                      <wp:extent cx="76200" cy="85090"/>
                      <wp:effectExtent l="4445" t="4445" r="10795" b="17145"/>
                      <wp:wrapNone/>
                      <wp:docPr id="31" name="矩形 31"/>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5pt;margin-top:2.8pt;height:6.7pt;width:6pt;z-index:251661312;v-text-anchor:middle;mso-width-relative:page;mso-height-relative:page;" filled="f" stroked="t" coordsize="21600,21600" o:gfxdata="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AImn/SAAAABQEAAA8AAAAAAAAAAQAgAAAAOAAAAGRycy9kb3ducmV2LnhtbFBLAQIUABQAAAAI&#10;AIdO4kAzmZbsTwIAAIoEAAAOAAAAAAAAAAEAIAAAADcBAABkcnMvZTJvRG9jLnhtbFBLBQYAAAAA&#10;BgAGAFkBAAD4BQAAAAA=&#10;">
                      <v:fill on="f" focussize="0,0"/>
                      <v:stroke weight="0.5pt" color="#000000 [3213]" miterlimit="8" joinstyle="miter"/>
                      <v:imagedata o:title=""/>
                      <o:lock v:ext="edit" aspectratio="f"/>
                    </v:rect>
                  </w:pict>
                </mc:Fallback>
              </mc:AlternateContent>
            </w:r>
            <w:r>
              <w:rPr>
                <w:rFonts w:hint="eastAsia"/>
                <w:sz w:val="21"/>
                <w:szCs w:val="21"/>
                <w:lang w:val="en-US" w:eastAsia="zh-CN"/>
              </w:rPr>
              <w:t xml:space="preserve">  </w:t>
            </w:r>
            <w:r>
              <w:rPr>
                <w:rFonts w:hint="eastAsia" w:ascii="宋体" w:hAnsi="宋体" w:eastAsia="宋体" w:cs="宋体"/>
                <w:color w:val="000000"/>
                <w:kern w:val="0"/>
                <w:sz w:val="21"/>
                <w:szCs w:val="21"/>
                <w:lang w:val="en-US" w:eastAsia="zh-CN" w:bidi="ar"/>
              </w:rPr>
              <w:t>年</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tcPr>
          <w:p>
            <w:pPr>
              <w:rPr>
                <w:rFonts w:hint="eastAsia" w:ascii="宋体" w:hAnsi="宋体" w:eastAsia="宋体" w:cs="宋体"/>
                <w:color w:val="000000"/>
                <w:kern w:val="0"/>
                <w:sz w:val="21"/>
                <w:szCs w:val="21"/>
                <w:vertAlign w:val="baseline"/>
                <w:lang w:val="en-US" w:eastAsia="zh-CN" w:bidi="ar"/>
              </w:rPr>
            </w:pPr>
          </w:p>
        </w:tc>
        <w:tc>
          <w:tcPr>
            <w:tcW w:w="2120" w:type="dxa"/>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意向贷款银行</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(至少填写1家，最多不超过3家)</w:t>
            </w:r>
          </w:p>
          <w:p>
            <w:pPr>
              <w:rPr>
                <w:rFonts w:hint="eastAsia" w:ascii="宋体" w:hAnsi="宋体" w:eastAsia="宋体" w:cs="宋体"/>
                <w:color w:val="000000"/>
                <w:kern w:val="0"/>
                <w:sz w:val="21"/>
                <w:szCs w:val="21"/>
                <w:lang w:val="en-US" w:eastAsia="zh-CN" w:bidi="ar"/>
              </w:rPr>
            </w:pPr>
          </w:p>
        </w:tc>
        <w:tc>
          <w:tcPr>
            <w:tcW w:w="5281" w:type="dxa"/>
            <w:gridSpan w:val="7"/>
            <w:vAlign w:val="top"/>
          </w:tcPr>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72576" behindDoc="0" locked="0" layoutInCell="1" allowOverlap="1">
                      <wp:simplePos x="0" y="0"/>
                      <wp:positionH relativeFrom="column">
                        <wp:posOffset>1865630</wp:posOffset>
                      </wp:positionH>
                      <wp:positionV relativeFrom="paragraph">
                        <wp:posOffset>54610</wp:posOffset>
                      </wp:positionV>
                      <wp:extent cx="76200" cy="85090"/>
                      <wp:effectExtent l="4445" t="4445" r="10795" b="17145"/>
                      <wp:wrapNone/>
                      <wp:docPr id="61" name="矩形 61"/>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6.9pt;margin-top:4.3pt;height:6.7pt;width:6pt;z-index:251672576;v-text-anchor:middle;mso-width-relative:page;mso-height-relative:page;" filled="f" stroked="t" coordsize="21600,21600" o:gfxdata="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GnYN01QAAAAgBAAAPAAAAAAAAAAEAIAAAADgAAABkcnMvZG93bnJldi54bWxQSwECFAAUAAAA&#10;CACHTuJAnoOvrU0CAACKBAAADgAAAAAAAAABACAAAAA6AQAAZHJzL2Uyb0RvYy54bWxQSwUGAAAA&#10;AAYABgBZAQAA+QU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10464" behindDoc="0" locked="0" layoutInCell="1" allowOverlap="1">
                      <wp:simplePos x="0" y="0"/>
                      <wp:positionH relativeFrom="column">
                        <wp:posOffset>1043305</wp:posOffset>
                      </wp:positionH>
                      <wp:positionV relativeFrom="paragraph">
                        <wp:posOffset>45720</wp:posOffset>
                      </wp:positionV>
                      <wp:extent cx="76200" cy="85090"/>
                      <wp:effectExtent l="4445" t="4445" r="10795" b="17145"/>
                      <wp:wrapNone/>
                      <wp:docPr id="54" name="矩形 54"/>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3.6pt;height:6.7pt;width:6pt;z-index:251710464;v-text-anchor:middle;mso-width-relative:page;mso-height-relative:page;" filled="f" stroked="t" coordsize="21600,21600" o:gfxdata="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GBoZgDUAAAACAEAAA8AAAAAAAAAAQAgAAAAOAAAAGRycy9kb3ducmV2LnhtbFBLAQIUABQA&#10;AAAIAIdO4kCuR9ivUAIAAIoEAAAOAAAAAAAAAAEAIAAAADkBAABkcnMvZTJvRG9jLnhtbFBLBQYA&#10;AAAABgAGAFkBAAD7BQ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5344" behindDoc="0" locked="0" layoutInCell="1" allowOverlap="1">
                      <wp:simplePos x="0" y="0"/>
                      <wp:positionH relativeFrom="column">
                        <wp:posOffset>1905</wp:posOffset>
                      </wp:positionH>
                      <wp:positionV relativeFrom="paragraph">
                        <wp:posOffset>53975</wp:posOffset>
                      </wp:positionV>
                      <wp:extent cx="76200" cy="85090"/>
                      <wp:effectExtent l="4445" t="4445" r="10795" b="17145"/>
                      <wp:wrapNone/>
                      <wp:docPr id="33" name="矩形 33"/>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4.25pt;height:6.7pt;width:6pt;z-index:251705344;v-text-anchor:middle;mso-width-relative:page;mso-height-relative:page;" filled="f" stroked="t" coordsize="21600,21600" o:gfxdata="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bLYm40gAAAAQBAAAPAAAAAAAAAAEAIAAAADgAAABkcnMvZG93bnJldi54bWxQSwECFAAUAAAA&#10;CACHTuJA9x1jL1ACAACKBAAADgAAAAAAAAABACAAAAA3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国家开发银行       进出口银行    农业发展银行 </w:t>
            </w:r>
          </w:p>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71552" behindDoc="0" locked="0" layoutInCell="1" allowOverlap="1">
                      <wp:simplePos x="0" y="0"/>
                      <wp:positionH relativeFrom="column">
                        <wp:posOffset>1865630</wp:posOffset>
                      </wp:positionH>
                      <wp:positionV relativeFrom="paragraph">
                        <wp:posOffset>59690</wp:posOffset>
                      </wp:positionV>
                      <wp:extent cx="76200" cy="85090"/>
                      <wp:effectExtent l="4445" t="4445" r="10795" b="17145"/>
                      <wp:wrapNone/>
                      <wp:docPr id="62" name="矩形 62"/>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6.9pt;margin-top:4.7pt;height:6.7pt;width:6pt;z-index:251671552;v-text-anchor:middle;mso-width-relative:page;mso-height-relative:page;" filled="f" stroked="t" coordsize="21600,21600" o:gfxdata="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Lc4QgzVAAAACAEAAA8AAAAAAAAAAQAgAAAAOAAAAGRycy9kb3ducmV2LnhtbFBLAQIUABQA&#10;AAAIAIdO4kA4xaAPTwIAAIoEAAAOAAAAAAAAAAEAIAAAADoBAABkcnMvZTJvRG9jLnhtbFBLBQYA&#10;AAAABgAGAFkBAAD7BQ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70528" behindDoc="0" locked="0" layoutInCell="1" allowOverlap="1">
                      <wp:simplePos x="0" y="0"/>
                      <wp:positionH relativeFrom="column">
                        <wp:posOffset>1043305</wp:posOffset>
                      </wp:positionH>
                      <wp:positionV relativeFrom="paragraph">
                        <wp:posOffset>50800</wp:posOffset>
                      </wp:positionV>
                      <wp:extent cx="76200" cy="85090"/>
                      <wp:effectExtent l="4445" t="4445" r="10795" b="17145"/>
                      <wp:wrapNone/>
                      <wp:docPr id="55" name="矩形 55"/>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4pt;height:6.7pt;width:6pt;z-index:251670528;v-text-anchor:middle;mso-width-relative:page;mso-height-relative:page;" filled="f" stroked="t" coordsize="21600,21600" o:gfxdata="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B0+sQjUAAAACAEAAA8AAAAAAAAAAQAgAAAAOAAAAGRycy9kb3ducmV2LnhtbFBLAQIUABQA&#10;AAAIAIdO4kDMhSLOUAIAAIoEAAAOAAAAAAAAAAEAIAAAADkBAABkcnMvZTJvRG9jLnhtbFBLBQYA&#10;AAAABgAGAFkBAAD7BQ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98176" behindDoc="0" locked="0" layoutInCell="1" allowOverlap="1">
                      <wp:simplePos x="0" y="0"/>
                      <wp:positionH relativeFrom="column">
                        <wp:posOffset>1905</wp:posOffset>
                      </wp:positionH>
                      <wp:positionV relativeFrom="paragraph">
                        <wp:posOffset>67310</wp:posOffset>
                      </wp:positionV>
                      <wp:extent cx="76200" cy="85090"/>
                      <wp:effectExtent l="4445" t="4445" r="10795" b="17145"/>
                      <wp:wrapNone/>
                      <wp:docPr id="34" name="矩形 34"/>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5.3pt;height:6.7pt;width:6pt;z-index:251698176;v-text-anchor:middle;mso-width-relative:page;mso-height-relative:page;" filled="f" stroked="t" coordsize="21600,21600" o:gfxdata="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N9I31bRAAAABQEAAA8AAAAAAAAAAQAgAAAAOAAAAGRycy9kb3ducmV2LnhtbFBLAQIUABQAAAAI&#10;AIdO4kCYVPbRUAIAAIoEAAAOAAAAAAAAAAEAIAAAADYBAABkcnMvZTJvRG9jLnhtbFBLBQYAAAAA&#10;BgAGAFkBAAD4BQ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工商银行          农业银行       中国银行 </w:t>
            </w:r>
          </w:p>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69504" behindDoc="0" locked="0" layoutInCell="1" allowOverlap="1">
                      <wp:simplePos x="0" y="0"/>
                      <wp:positionH relativeFrom="column">
                        <wp:posOffset>1865630</wp:posOffset>
                      </wp:positionH>
                      <wp:positionV relativeFrom="paragraph">
                        <wp:posOffset>47625</wp:posOffset>
                      </wp:positionV>
                      <wp:extent cx="76200" cy="85090"/>
                      <wp:effectExtent l="4445" t="4445" r="10795" b="17145"/>
                      <wp:wrapNone/>
                      <wp:docPr id="63" name="矩形 63"/>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6.9pt;margin-top:3.75pt;height:6.7pt;width:6pt;z-index:251669504;v-text-anchor:middle;mso-width-relative:page;mso-height-relative:page;" filled="f" stroked="t" coordsize="21600,21600" o:gfxdata="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IyXrs1QAAAAgBAAAPAAAAAAAAAAEAIAAAADgAAABkcnMvZG93bnJldi54bWxQSwECFAAUAAAA&#10;CACHTuJAWgdabk0CAACKBAAADgAAAAAAAAABACAAAAA6AQAAZHJzL2Uyb0RvYy54bWxQSwUGAAAA&#10;AAYABgBZAQAA+QU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65408" behindDoc="0" locked="0" layoutInCell="1" allowOverlap="1">
                      <wp:simplePos x="0" y="0"/>
                      <wp:positionH relativeFrom="column">
                        <wp:posOffset>1043305</wp:posOffset>
                      </wp:positionH>
                      <wp:positionV relativeFrom="paragraph">
                        <wp:posOffset>55880</wp:posOffset>
                      </wp:positionV>
                      <wp:extent cx="76200" cy="85090"/>
                      <wp:effectExtent l="4445" t="4445" r="10795" b="17145"/>
                      <wp:wrapNone/>
                      <wp:docPr id="56" name="矩形 56"/>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4.4pt;height:6.7pt;width:6pt;z-index:251665408;v-text-anchor:middle;mso-width-relative:page;mso-height-relative:page;" filled="f" stroked="t" coordsize="21600,21600" o:gfxdata="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OrJZErUAAAACAEAAA8AAAAAAAAAAQAgAAAAOAAAAGRycy9kb3ducmV2LnhtbFBLAQIUABQA&#10;AAAIAIdO4kBqwy1sUAIAAIoEAAAOAAAAAAAAAAEAIAAAADkBAABkcnMvZTJvRG9jLnhtbFBLBQYA&#10;AAAABgAGAFkBAAD7BQ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1248" behindDoc="0" locked="0" layoutInCell="1" allowOverlap="1">
                      <wp:simplePos x="0" y="0"/>
                      <wp:positionH relativeFrom="column">
                        <wp:posOffset>1905</wp:posOffset>
                      </wp:positionH>
                      <wp:positionV relativeFrom="paragraph">
                        <wp:posOffset>46990</wp:posOffset>
                      </wp:positionV>
                      <wp:extent cx="76200" cy="85090"/>
                      <wp:effectExtent l="4445" t="4445" r="10795" b="17145"/>
                      <wp:wrapNone/>
                      <wp:docPr id="35" name="矩形 35"/>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3.7pt;height:6.7pt;width:6pt;z-index:251701248;v-text-anchor:middle;mso-width-relative:page;mso-height-relative:page;" filled="f" stroked="t" coordsize="21600,21600" o:gfxdata="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MoTgunRAAAABAEAAA8AAAAAAAAAAQAgAAAAOAAAAGRycy9kb3ducmV2LnhtbFBLAQIUABQAAAAI&#10;AIdO4kD6lgywUAIAAIoEAAAOAAAAAAAAAAEAIAAAADYBAABkcnMvZTJvRG9jLnhtbFBLBQYAAAAA&#10;BgAGAFkBAAD4BQ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建设银行          交通银行       邮政储蓄银行 </w:t>
            </w:r>
          </w:p>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67456" behindDoc="0" locked="0" layoutInCell="1" allowOverlap="1">
                      <wp:simplePos x="0" y="0"/>
                      <wp:positionH relativeFrom="column">
                        <wp:posOffset>1865630</wp:posOffset>
                      </wp:positionH>
                      <wp:positionV relativeFrom="paragraph">
                        <wp:posOffset>60960</wp:posOffset>
                      </wp:positionV>
                      <wp:extent cx="76200" cy="85090"/>
                      <wp:effectExtent l="4445" t="4445" r="10795" b="17145"/>
                      <wp:wrapNone/>
                      <wp:docPr id="64" name="矩形 64"/>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6.9pt;margin-top:4.8pt;height:6.7pt;width:6pt;z-index:251667456;v-text-anchor:middle;mso-width-relative:page;mso-height-relative:page;" filled="f" stroked="t" coordsize="21600,21600" o:gfxdata="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B+xFJHVAAAACAEAAA8AAAAAAAAAAQAgAAAAOAAAAGRycy9kb3ducmV2LnhtbFBLAQIUABQA&#10;AAAIAIdO4kA1Ts+QTwIAAIoEAAAOAAAAAAAAAAEAIAAAADoBAABkcnMvZTJvRG9jLnhtbFBLBQYA&#10;AAAABgAGAFkBAAD7BQ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column">
                        <wp:posOffset>1043305</wp:posOffset>
                      </wp:positionH>
                      <wp:positionV relativeFrom="paragraph">
                        <wp:posOffset>44450</wp:posOffset>
                      </wp:positionV>
                      <wp:extent cx="76200" cy="85090"/>
                      <wp:effectExtent l="4445" t="4445" r="10795" b="17145"/>
                      <wp:wrapNone/>
                      <wp:docPr id="57" name="矩形 57"/>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3.5pt;height:6.7pt;width:6pt;z-index:251662336;v-text-anchor:middle;mso-width-relative:page;mso-height-relative:page;" filled="f" stroked="t" coordsize="21600,21600" o:gfxdata="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PrBQoXUAAAACAEAAA8AAAAAAAAAAQAgAAAAOAAAAGRycy9kb3ducmV2LnhtbFBLAQIUABQA&#10;AAAIAIdO4kAIAdcNUAIAAIoEAAAOAAAAAAAAAAEAIAAAADkBAABkcnMvZTJvRG9jLnhtbFBLBQYA&#10;AAAABgAGAFkBAAD7BQ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6368" behindDoc="0" locked="0" layoutInCell="1" allowOverlap="1">
                      <wp:simplePos x="0" y="0"/>
                      <wp:positionH relativeFrom="column">
                        <wp:posOffset>1905</wp:posOffset>
                      </wp:positionH>
                      <wp:positionV relativeFrom="paragraph">
                        <wp:posOffset>60960</wp:posOffset>
                      </wp:positionV>
                      <wp:extent cx="76200" cy="85090"/>
                      <wp:effectExtent l="4445" t="4445" r="10795" b="17145"/>
                      <wp:wrapNone/>
                      <wp:docPr id="36" name="矩形 36"/>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4.8pt;height:6.7pt;width:6pt;z-index:251706368;v-text-anchor:middle;mso-width-relative:page;mso-height-relative:page;" filled="f" stroked="t" coordsize="21600,21600" o:gfxdata="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IYsp7LRAAAABAEAAA8AAAAAAAAAAQAgAAAAOAAAAGRycy9kb3ducmV2LnhtbFBLAQIUABQAAAAI&#10;AIdO4kBc0AMSUAIAAIoEAAAOAAAAAAAAAAEAIAAAADYBAABkcnMvZTJvRG9jLnhtbFBLBQYAAAAA&#10;BgAGAFkBAAD4BQ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中信银行          光大银行       招商银行 </w:t>
            </w:r>
          </w:p>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64384" behindDoc="0" locked="0" layoutInCell="1" allowOverlap="1">
                      <wp:simplePos x="0" y="0"/>
                      <wp:positionH relativeFrom="column">
                        <wp:posOffset>1864995</wp:posOffset>
                      </wp:positionH>
                      <wp:positionV relativeFrom="paragraph">
                        <wp:posOffset>48895</wp:posOffset>
                      </wp:positionV>
                      <wp:extent cx="76200" cy="85090"/>
                      <wp:effectExtent l="4445" t="4445" r="10795" b="17145"/>
                      <wp:wrapNone/>
                      <wp:docPr id="65" name="矩形 65"/>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6.85pt;margin-top:3.85pt;height:6.7pt;width:6pt;z-index:251664384;v-text-anchor:middle;mso-width-relative:page;mso-height-relative:page;" filled="f" stroked="t" coordsize="21600,21600" o:gfxdata="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FerfTrVAAAACAEAAA8AAAAAAAAAAQAgAAAAOAAAAGRycy9kb3ducmV2LnhtbFBLAQIUABQA&#10;AAAIAIdO4kBXjDXxTwIAAIoEAAAOAAAAAAAAAAEAIAAAADoBAABkcnMvZTJvRG9jLnhtbFBLBQYA&#10;AAAABgAGAFkBAAD7BQ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8416" behindDoc="0" locked="0" layoutInCell="1" allowOverlap="1">
                      <wp:simplePos x="0" y="0"/>
                      <wp:positionH relativeFrom="column">
                        <wp:posOffset>1035050</wp:posOffset>
                      </wp:positionH>
                      <wp:positionV relativeFrom="paragraph">
                        <wp:posOffset>33020</wp:posOffset>
                      </wp:positionV>
                      <wp:extent cx="76200" cy="85090"/>
                      <wp:effectExtent l="4445" t="4445" r="10795" b="17145"/>
                      <wp:wrapNone/>
                      <wp:docPr id="58" name="矩形 58"/>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1.5pt;margin-top:2.6pt;height:6.7pt;width:6pt;z-index:251708416;v-text-anchor:middle;mso-width-relative:page;mso-height-relative:page;" filled="f" stroked="t" coordsize="21600,21600" o:gfxdata="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JjJSS1QAAAAgBAAAPAAAAAAAAAAEAIAAAADgAAABkcnMvZG93bnJldi54bWxQSwECFAAU&#10;AAAACACHTuJA9Vd2SlACAACKBAAADgAAAAAAAAABACAAAAA6AQAAZHJzL2Uyb0RvYy54bWxQSwUG&#10;AAAAAAYABgBZAQAA/AU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66040</wp:posOffset>
                      </wp:positionV>
                      <wp:extent cx="76200" cy="85090"/>
                      <wp:effectExtent l="4445" t="4445" r="10795" b="17145"/>
                      <wp:wrapNone/>
                      <wp:docPr id="37" name="矩形 37"/>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5.2pt;height:6.7pt;width:6pt;z-index:251666432;v-text-anchor:middle;mso-width-relative:page;mso-height-relative:page;" filled="f" stroked="t" coordsize="21600,21600" o:gfxdata="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Y2nf60QAAAAUBAAAPAAAAAAAAAAEAIAAAADgAAABkcnMvZG93bnJldi54bWxQSwECFAAUAAAA&#10;CACHTuJAPhL5c1ECAACKBAAADgAAAAAAAAABACAAAAA2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浦发银行          民生银行       华夏银行 </w:t>
            </w:r>
          </w:p>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1865630</wp:posOffset>
                      </wp:positionH>
                      <wp:positionV relativeFrom="paragraph">
                        <wp:posOffset>71120</wp:posOffset>
                      </wp:positionV>
                      <wp:extent cx="76200" cy="85090"/>
                      <wp:effectExtent l="4445" t="4445" r="10795" b="17145"/>
                      <wp:wrapNone/>
                      <wp:docPr id="66" name="矩形 66"/>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6.9pt;margin-top:5.6pt;height:6.7pt;width:6pt;z-index:251663360;v-text-anchor:middle;mso-width-relative:page;mso-height-relative:page;" filled="f" stroked="t" coordsize="21600,21600" o:gfxdata="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IimL/1gAAAAkBAAAPAAAAAAAAAAEAIAAAADgAAABkcnMvZG93bnJldi54bWxQSwECFAAU&#10;AAAACACHTuJA8co6U08CAACKBAAADgAAAAAAAAABACAAAAA7AQAAZHJzL2Uyb0RvYy54bWxQSwUG&#10;AAAAAAYABgBZAQAA/AU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4320" behindDoc="0" locked="0" layoutInCell="1" allowOverlap="1">
                      <wp:simplePos x="0" y="0"/>
                      <wp:positionH relativeFrom="column">
                        <wp:posOffset>1043305</wp:posOffset>
                      </wp:positionH>
                      <wp:positionV relativeFrom="paragraph">
                        <wp:posOffset>71755</wp:posOffset>
                      </wp:positionV>
                      <wp:extent cx="76200" cy="85090"/>
                      <wp:effectExtent l="4445" t="4445" r="10795" b="17145"/>
                      <wp:wrapNone/>
                      <wp:docPr id="59" name="矩形 59"/>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5.65pt;height:6.7pt;width:6pt;z-index:251704320;v-text-anchor:middle;mso-width-relative:page;mso-height-relative:page;" filled="f" stroked="t" coordsize="21600,21600" o:gfxdata="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avP871QAAAAkBAAAPAAAAAAAAAAEAIAAAADgAAABkcnMvZG93bnJldi54bWxQSwECFAAU&#10;AAAACACHTuJAl5WMK1ACAACKBAAADgAAAAAAAAABACAAAAA6AQAAZHJzL2Uyb0RvYy54bWxQSwUG&#10;AAAAAAYABgBZAQAA/AU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1905</wp:posOffset>
                      </wp:positionH>
                      <wp:positionV relativeFrom="paragraph">
                        <wp:posOffset>45720</wp:posOffset>
                      </wp:positionV>
                      <wp:extent cx="76200" cy="85090"/>
                      <wp:effectExtent l="4445" t="4445" r="10795" b="17145"/>
                      <wp:wrapNone/>
                      <wp:docPr id="38" name="矩形 38"/>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3.6pt;height:6.7pt;width:6pt;z-index:251709440;v-text-anchor:middle;mso-width-relative:page;mso-height-relative:page;" filled="f" stroked="t" coordsize="21600,21600" o:gfxdata="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v&#10;fyix0AAAAAQBAAAPAAAAAAAAAAEAIAAAADgAAABkcnMvZG93bnJldi54bWxQSwECFAAUAAAACACH&#10;TuJAw0RYNE8CAACKBAAADgAAAAAAAAABACAAAAA1AQAAZHJzL2Uyb0RvYy54bWxQSwUGAAAAAAYA&#10;BgBZAQAA9g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平安银行          兴业银行       广发银行 </w:t>
            </w:r>
          </w:p>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1865630</wp:posOffset>
                      </wp:positionH>
                      <wp:positionV relativeFrom="paragraph">
                        <wp:posOffset>50800</wp:posOffset>
                      </wp:positionV>
                      <wp:extent cx="76200" cy="85090"/>
                      <wp:effectExtent l="4445" t="4445" r="10795" b="17145"/>
                      <wp:wrapNone/>
                      <wp:docPr id="67" name="矩形 67"/>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6.9pt;margin-top:4pt;height:6.7pt;width:6pt;z-index:251660288;v-text-anchor:middle;mso-width-relative:page;mso-height-relative:page;" filled="f" stroked="t" coordsize="21600,21600" o:gfxdata="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kiqC+9UAAAAIAQAADwAAAAAAAAABACAAAAA4AAAAZHJzL2Rvd25yZXYueG1sUEsBAhQAFAAA&#10;AAgAh07iQJMIwDJOAgAAigQAAA4AAAAAAAAAAQAgAAAAOgEAAGRycy9lMm9Eb2MueG1sUEsFBgAA&#10;AAAGAAYAWQEAAPoFA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59264" behindDoc="0" locked="0" layoutInCell="1" allowOverlap="1">
                      <wp:simplePos x="0" y="0"/>
                      <wp:positionH relativeFrom="column">
                        <wp:posOffset>1043305</wp:posOffset>
                      </wp:positionH>
                      <wp:positionV relativeFrom="paragraph">
                        <wp:posOffset>43180</wp:posOffset>
                      </wp:positionV>
                      <wp:extent cx="76200" cy="85090"/>
                      <wp:effectExtent l="4445" t="4445" r="10795" b="17145"/>
                      <wp:wrapNone/>
                      <wp:docPr id="60" name="矩形 60"/>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3.4pt;height:6.7pt;width:6pt;z-index:251659264;v-text-anchor:middle;mso-width-relative:page;mso-height-relative:page;" filled="f" stroked="t" coordsize="21600,21600" o:gfxdata="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NhszujTAAAACAEAAA8AAAAAAAAAAQAgAAAAOAAAAGRycy9kb3ducmV2LnhtbFBLAQIUABQAAAAI&#10;AIdO4kD8QVXMTgIAAIoEAAAOAAAAAAAAAAEAIAAAADgBAABkcnMvZTJvRG9jLnhtbFBLBQYAAAAA&#10;BgAGAFkBAAD4BQAAAAA=&#10;">
                      <v:fill on="f" focussize="0,0"/>
                      <v:stroke weight="0.5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0224" behindDoc="0" locked="0" layoutInCell="1" allowOverlap="1">
                      <wp:simplePos x="0" y="0"/>
                      <wp:positionH relativeFrom="column">
                        <wp:posOffset>1905</wp:posOffset>
                      </wp:positionH>
                      <wp:positionV relativeFrom="paragraph">
                        <wp:posOffset>67945</wp:posOffset>
                      </wp:positionV>
                      <wp:extent cx="76200" cy="85090"/>
                      <wp:effectExtent l="4445" t="4445" r="10795" b="17145"/>
                      <wp:wrapNone/>
                      <wp:docPr id="39" name="矩形 39"/>
                      <wp:cNvGraphicFramePr/>
                      <a:graphic xmlns:a="http://schemas.openxmlformats.org/drawingml/2006/main">
                        <a:graphicData uri="http://schemas.microsoft.com/office/word/2010/wordprocessingShape">
                          <wps:wsp>
                            <wps:cNvSpPr/>
                            <wps:spPr>
                              <a:xfrm>
                                <a:off x="0" y="0"/>
                                <a:ext cx="76200" cy="8509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5.35pt;height:6.7pt;width:6pt;z-index:251700224;v-text-anchor:middle;mso-width-relative:page;mso-height-relative:page;" filled="f" stroked="t" coordsize="21600,21600" o:gfxdata="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P36NO0QAAAAUBAAAPAAAAAAAAAAEAIAAAADgAAABkcnMvZG93bnJldi54bWxQSwECFAAUAAAA&#10;CACHTuJAoYaiVVECAACKBAAADgAAAAAAAAABACAAAAA2AQAAZHJzL2Uyb0RvYy54bWxQSwUGAAAA&#10;AAYABgBZAQAA+QUAAAAA&#10;">
                      <v:fill on="f" focussize="0,0"/>
                      <v:stroke weight="0.5pt" color="#000000 [3213]"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渤海银行          浙商银行       恒丰银行 </w:t>
            </w:r>
          </w:p>
        </w:tc>
      </w:tr>
    </w:tbl>
    <w:p>
      <w:pPr>
        <w:keepNext w:val="0"/>
        <w:keepLines w:val="0"/>
        <w:widowControl/>
        <w:suppressLineNumbers w:val="0"/>
        <w:jc w:val="left"/>
        <w:rPr>
          <w:sz w:val="22"/>
          <w:szCs w:val="28"/>
        </w:rPr>
      </w:pPr>
      <w:r>
        <w:rPr>
          <w:rFonts w:hint="eastAsia" w:ascii="宋体" w:hAnsi="宋体" w:eastAsia="宋体" w:cs="宋体"/>
          <w:color w:val="000000"/>
          <w:kern w:val="0"/>
          <w:sz w:val="28"/>
          <w:szCs w:val="28"/>
          <w:lang w:val="en-US" w:eastAsia="zh-CN" w:bidi="ar"/>
        </w:rPr>
        <w:t xml:space="preserve"> </w:t>
      </w:r>
    </w:p>
    <w:p>
      <w:pPr>
        <w:widowControl/>
        <w:jc w:val="left"/>
        <w:rPr>
          <w:rFonts w:hint="eastAsia" w:ascii="宋体" w:hAnsi="宋体" w:eastAsia="宋体" w:cs="宋体"/>
          <w:color w:val="000000"/>
          <w:kern w:val="0"/>
          <w:sz w:val="25"/>
          <w:szCs w:val="25"/>
          <w:lang w:val="en-US" w:eastAsia="zh-CN" w:bidi="ar"/>
        </w:rPr>
      </w:pPr>
    </w:p>
    <w:p>
      <w:pPr>
        <w:keepNext w:val="0"/>
        <w:keepLines w:val="0"/>
        <w:widowControl/>
        <w:suppressLineNumbers w:val="0"/>
        <w:spacing w:line="240" w:lineRule="auto"/>
        <w:jc w:val="left"/>
        <w:rPr>
          <w:sz w:val="16"/>
          <w:szCs w:val="20"/>
        </w:rPr>
      </w:pPr>
      <w:r>
        <w:rPr>
          <w:rFonts w:hint="eastAsia" w:ascii="宋体" w:hAnsi="宋体" w:eastAsia="宋体" w:cs="宋体"/>
          <w:color w:val="000000"/>
          <w:kern w:val="0"/>
          <w:sz w:val="20"/>
          <w:szCs w:val="20"/>
          <w:lang w:val="en-US" w:eastAsia="zh-CN" w:bidi="ar"/>
        </w:rPr>
        <w:t xml:space="preserve">备注： </w:t>
      </w:r>
    </w:p>
    <w:p>
      <w:pPr>
        <w:keepNext w:val="0"/>
        <w:keepLines w:val="0"/>
        <w:widowControl/>
        <w:suppressLineNumbers w:val="0"/>
        <w:spacing w:line="340" w:lineRule="exact"/>
        <w:jc w:val="left"/>
        <w:rPr>
          <w:sz w:val="16"/>
          <w:szCs w:val="20"/>
        </w:rPr>
      </w:pPr>
      <w:r>
        <w:rPr>
          <w:rFonts w:hint="eastAsia" w:ascii="宋体" w:hAnsi="宋体" w:eastAsia="宋体" w:cs="宋体"/>
          <w:color w:val="000000"/>
          <w:kern w:val="0"/>
          <w:sz w:val="20"/>
          <w:szCs w:val="20"/>
          <w:lang w:val="en-US" w:eastAsia="zh-CN" w:bidi="ar"/>
        </w:rPr>
        <w:t>1.</w:t>
      </w:r>
      <w:r>
        <w:rPr>
          <w:rFonts w:hint="eastAsia" w:ascii="楷体_GB2312" w:hAnsi="楷体_GB2312" w:eastAsia="楷体_GB2312" w:cs="楷体_GB2312"/>
          <w:color w:val="000000"/>
          <w:kern w:val="0"/>
          <w:sz w:val="20"/>
          <w:szCs w:val="20"/>
          <w:lang w:val="en-US" w:eastAsia="zh-CN" w:bidi="ar"/>
        </w:rPr>
        <w:t>科技人员数量</w:t>
      </w:r>
      <w:r>
        <w:rPr>
          <w:rFonts w:hint="eastAsia" w:ascii="宋体" w:hAnsi="宋体" w:eastAsia="宋体" w:cs="宋体"/>
          <w:color w:val="000000"/>
          <w:kern w:val="0"/>
          <w:sz w:val="20"/>
          <w:szCs w:val="20"/>
          <w:lang w:val="en-US" w:eastAsia="zh-CN" w:bidi="ar"/>
        </w:rPr>
        <w:t xml:space="preserve"> 期内企业参加科技项目活动的人员总数。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r>
        <w:rPr>
          <w:rFonts w:hint="eastAsia" w:ascii="楷体_GB2312" w:hAnsi="楷体_GB2312" w:eastAsia="楷体_GB2312" w:cs="楷体_GB2312"/>
          <w:color w:val="000000"/>
          <w:kern w:val="0"/>
          <w:sz w:val="20"/>
          <w:szCs w:val="20"/>
          <w:lang w:val="en-US" w:eastAsia="zh-CN" w:bidi="ar"/>
        </w:rPr>
        <w:t xml:space="preserve">从业人员期末数 </w:t>
      </w:r>
      <w:r>
        <w:rPr>
          <w:rFonts w:hint="eastAsia" w:ascii="宋体" w:hAnsi="宋体" w:eastAsia="宋体" w:cs="宋体"/>
          <w:color w:val="000000"/>
          <w:kern w:val="0"/>
          <w:sz w:val="20"/>
          <w:szCs w:val="20"/>
          <w:lang w:val="en-US" w:eastAsia="zh-CN" w:bidi="ar"/>
        </w:rPr>
        <w:t xml:space="preserve">期末在本单位工作，并取得工资或其他形式劳动报酬的人员数，不包括最后一日当天及以前已经与单位解除劳动合同关系的人员，是在岗职工、劳务派遣人员及其他从业人员之和。从业人员不包括：离开本单位仍保留劳动关系，并定期领取生活费的人员；在本单位实习的各类在校学生；本单位因劳务外包而使用的人员。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r>
        <w:rPr>
          <w:rFonts w:hint="eastAsia" w:ascii="楷体_GB2312" w:hAnsi="楷体_GB2312" w:eastAsia="楷体_GB2312" w:cs="楷体_GB2312"/>
          <w:color w:val="000000"/>
          <w:kern w:val="0"/>
          <w:sz w:val="20"/>
          <w:szCs w:val="20"/>
          <w:lang w:val="en-US" w:eastAsia="zh-CN" w:bidi="ar"/>
        </w:rPr>
        <w:t xml:space="preserve">具有研究生及以上学历人员 </w:t>
      </w:r>
      <w:r>
        <w:rPr>
          <w:rFonts w:hint="eastAsia" w:ascii="宋体" w:hAnsi="宋体" w:eastAsia="宋体" w:cs="宋体"/>
          <w:color w:val="000000"/>
          <w:kern w:val="0"/>
          <w:sz w:val="20"/>
          <w:szCs w:val="20"/>
          <w:lang w:val="en-US" w:eastAsia="zh-CN" w:bidi="ar"/>
        </w:rPr>
        <w:t xml:space="preserve">指接受的最高一级教育为研究生教育并取得毕业证书或获得硕士、博士学位证书的人员，不包括肄业、结业、在读或辍学人员。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r>
        <w:rPr>
          <w:rFonts w:hint="eastAsia" w:ascii="楷体_GB2312" w:hAnsi="楷体_GB2312" w:eastAsia="楷体_GB2312" w:cs="楷体_GB2312"/>
          <w:color w:val="000000"/>
          <w:kern w:val="0"/>
          <w:sz w:val="20"/>
          <w:szCs w:val="20"/>
          <w:lang w:val="en-US" w:eastAsia="zh-CN" w:bidi="ar"/>
        </w:rPr>
        <w:t xml:space="preserve">吸纳高校应届毕业生人数 </w:t>
      </w:r>
      <w:r>
        <w:rPr>
          <w:rFonts w:hint="eastAsia" w:ascii="宋体" w:hAnsi="宋体" w:eastAsia="宋体" w:cs="宋体"/>
          <w:color w:val="000000"/>
          <w:kern w:val="0"/>
          <w:sz w:val="20"/>
          <w:szCs w:val="20"/>
          <w:lang w:val="en-US" w:eastAsia="zh-CN" w:bidi="ar"/>
        </w:rPr>
        <w:t xml:space="preserve">期内本企业在境内各类高校毕业生中招收的应届毕业生数(包含国家承认的大专学历学生)。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r>
        <w:rPr>
          <w:rFonts w:hint="eastAsia" w:ascii="楷体_GB2312" w:hAnsi="楷体_GB2312" w:eastAsia="楷体_GB2312" w:cs="楷体_GB2312"/>
          <w:color w:val="000000"/>
          <w:kern w:val="0"/>
          <w:sz w:val="20"/>
          <w:szCs w:val="20"/>
          <w:lang w:val="en-US" w:eastAsia="zh-CN" w:bidi="ar"/>
        </w:rPr>
        <w:t xml:space="preserve">与主营业务相关的发明专利申请量 </w:t>
      </w:r>
      <w:r>
        <w:rPr>
          <w:rFonts w:hint="eastAsia" w:ascii="宋体" w:hAnsi="宋体" w:eastAsia="宋体" w:cs="宋体"/>
          <w:color w:val="000000"/>
          <w:kern w:val="0"/>
          <w:sz w:val="20"/>
          <w:szCs w:val="20"/>
          <w:lang w:val="en-US" w:eastAsia="zh-CN" w:bidi="ar"/>
        </w:rPr>
        <w:t xml:space="preserve">期内企业作为第一申请人向境内外知识产权行政部门提出的与主责主业相关的发明专利申请并被受理后，按规定缴足申请费，符合进入初步审查阶段条件的件数。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r>
        <w:rPr>
          <w:rFonts w:hint="eastAsia" w:ascii="楷体_GB2312" w:hAnsi="楷体_GB2312" w:eastAsia="楷体_GB2312" w:cs="楷体_GB2312"/>
          <w:color w:val="000000"/>
          <w:kern w:val="0"/>
          <w:sz w:val="20"/>
          <w:szCs w:val="20"/>
          <w:lang w:val="en-US" w:eastAsia="zh-CN" w:bidi="ar"/>
        </w:rPr>
        <w:t xml:space="preserve">与主营业务相关的PCT专利申请量 </w:t>
      </w:r>
      <w:r>
        <w:rPr>
          <w:rFonts w:hint="eastAsia" w:ascii="宋体" w:hAnsi="宋体" w:eastAsia="宋体" w:cs="宋体"/>
          <w:color w:val="000000"/>
          <w:kern w:val="0"/>
          <w:sz w:val="20"/>
          <w:szCs w:val="20"/>
          <w:lang w:val="en-US" w:eastAsia="zh-CN" w:bidi="ar"/>
        </w:rPr>
        <w:t xml:space="preserve">期内企业作为第一申请人提出的与主责主业相关的PCT 国际专利申请数量。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w:t>
      </w:r>
      <w:r>
        <w:rPr>
          <w:rFonts w:hint="eastAsia" w:ascii="楷体_GB2312" w:hAnsi="楷体_GB2312" w:eastAsia="楷体_GB2312" w:cs="楷体_GB2312"/>
          <w:color w:val="000000"/>
          <w:kern w:val="0"/>
          <w:sz w:val="20"/>
          <w:szCs w:val="20"/>
          <w:lang w:val="en-US" w:eastAsia="zh-CN" w:bidi="ar"/>
        </w:rPr>
        <w:t xml:space="preserve">研发费用 </w:t>
      </w:r>
      <w:r>
        <w:rPr>
          <w:rFonts w:hint="eastAsia" w:ascii="宋体" w:hAnsi="宋体" w:eastAsia="宋体" w:cs="宋体"/>
          <w:color w:val="000000"/>
          <w:kern w:val="0"/>
          <w:sz w:val="20"/>
          <w:szCs w:val="20"/>
          <w:lang w:val="en-US" w:eastAsia="zh-CN" w:bidi="ar"/>
        </w:rPr>
        <w:t xml:space="preserve">研发费用支出主要包括研发活动的人工费用、直接投入费用、用于研发活动的仪器、设备的折旧费、用于研发活动的软件、专利权、非专利技术的摊销费用、新产品设计费、新工艺规程制定费以及其他研发活动相关费用。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r>
        <w:rPr>
          <w:rFonts w:hint="eastAsia" w:ascii="楷体_GB2312" w:hAnsi="楷体_GB2312" w:eastAsia="楷体_GB2312" w:cs="楷体_GB2312"/>
          <w:color w:val="000000"/>
          <w:kern w:val="0"/>
          <w:sz w:val="20"/>
          <w:szCs w:val="20"/>
          <w:lang w:val="en-US" w:eastAsia="zh-CN" w:bidi="ar"/>
        </w:rPr>
        <w:t xml:space="preserve">企业技术合同成交额 </w:t>
      </w:r>
      <w:r>
        <w:rPr>
          <w:rFonts w:hint="eastAsia" w:ascii="宋体" w:hAnsi="宋体" w:eastAsia="宋体" w:cs="宋体"/>
          <w:color w:val="000000"/>
          <w:kern w:val="0"/>
          <w:sz w:val="20"/>
          <w:szCs w:val="20"/>
          <w:lang w:val="en-US" w:eastAsia="zh-CN" w:bidi="ar"/>
        </w:rPr>
        <w:t xml:space="preserve">期内企业吸纳和输出的技术合同成交总额(开发合作、转让合同)。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w:t>
      </w:r>
      <w:r>
        <w:rPr>
          <w:rFonts w:hint="eastAsia" w:ascii="楷体_GB2312" w:hAnsi="楷体_GB2312" w:eastAsia="楷体_GB2312" w:cs="楷体_GB2312"/>
          <w:color w:val="000000"/>
          <w:kern w:val="0"/>
          <w:sz w:val="20"/>
          <w:szCs w:val="20"/>
          <w:lang w:val="en-US" w:eastAsia="zh-CN" w:bidi="ar"/>
        </w:rPr>
        <w:t>高新技术产品收入</w:t>
      </w:r>
      <w:r>
        <w:rPr>
          <w:rFonts w:hint="eastAsia" w:ascii="宋体" w:hAnsi="宋体" w:eastAsia="宋体" w:cs="宋体"/>
          <w:color w:val="000000"/>
          <w:kern w:val="0"/>
          <w:sz w:val="20"/>
          <w:szCs w:val="20"/>
          <w:lang w:val="en-US" w:eastAsia="zh-CN" w:bidi="ar"/>
        </w:rPr>
        <w:t xml:space="preserve"> 期内企业生产的符合国家和省高新技术重点范围、技术领域和产品参考目录的全新型产品；或省内首次生产的换代型产品；或国内首次生产的改进型产品；或属创新产品等；具较高的技术含量和较高的附加值的产品所形成的销售收入。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r>
        <w:rPr>
          <w:rFonts w:hint="eastAsia" w:ascii="楷体_GB2312" w:hAnsi="楷体_GB2312" w:eastAsia="楷体_GB2312" w:cs="楷体_GB2312"/>
          <w:color w:val="000000"/>
          <w:kern w:val="0"/>
          <w:sz w:val="20"/>
          <w:szCs w:val="20"/>
          <w:lang w:val="en-US" w:eastAsia="zh-CN" w:bidi="ar"/>
        </w:rPr>
        <w:t>营业收入</w:t>
      </w:r>
      <w:r>
        <w:rPr>
          <w:rFonts w:hint="eastAsia" w:ascii="宋体" w:hAnsi="宋体" w:eastAsia="宋体" w:cs="宋体"/>
          <w:color w:val="000000"/>
          <w:kern w:val="0"/>
          <w:sz w:val="20"/>
          <w:szCs w:val="20"/>
          <w:lang w:val="en-US" w:eastAsia="zh-CN" w:bidi="ar"/>
        </w:rPr>
        <w:t xml:space="preserve"> 期内企业从事主营业务或其他业务所取得的收入总额。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w:t>
      </w:r>
      <w:r>
        <w:rPr>
          <w:rFonts w:hint="eastAsia" w:ascii="楷体_GB2312" w:hAnsi="楷体_GB2312" w:eastAsia="楷体_GB2312" w:cs="楷体_GB2312"/>
          <w:color w:val="000000"/>
          <w:kern w:val="0"/>
          <w:sz w:val="20"/>
          <w:szCs w:val="20"/>
          <w:lang w:val="en-US" w:eastAsia="zh-CN" w:bidi="ar"/>
        </w:rPr>
        <w:t>研发费用加计扣除所得税减免额</w:t>
      </w:r>
      <w:r>
        <w:rPr>
          <w:rFonts w:hint="eastAsia" w:ascii="宋体" w:hAnsi="宋体" w:eastAsia="宋体" w:cs="宋体"/>
          <w:color w:val="000000"/>
          <w:kern w:val="0"/>
          <w:sz w:val="20"/>
          <w:szCs w:val="20"/>
          <w:lang w:val="en-US" w:eastAsia="zh-CN" w:bidi="ar"/>
        </w:rPr>
        <w:t xml:space="preserve"> 期内企业按照有关政策和税法规定税前加计扣除的研究开发活动费用所得税，按填报期当年税务部门实际减免的税额填报。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w:t>
      </w:r>
      <w:r>
        <w:rPr>
          <w:rFonts w:hint="eastAsia" w:ascii="楷体_GB2312" w:hAnsi="楷体_GB2312" w:eastAsia="楷体_GB2312" w:cs="楷体_GB2312"/>
          <w:color w:val="000000"/>
          <w:kern w:val="0"/>
          <w:sz w:val="20"/>
          <w:szCs w:val="20"/>
          <w:lang w:val="en-US" w:eastAsia="zh-CN" w:bidi="ar"/>
        </w:rPr>
        <w:t xml:space="preserve">净利润 </w:t>
      </w:r>
      <w:r>
        <w:rPr>
          <w:rFonts w:hint="eastAsia" w:ascii="宋体" w:hAnsi="宋体" w:eastAsia="宋体" w:cs="宋体"/>
          <w:color w:val="000000"/>
          <w:kern w:val="0"/>
          <w:sz w:val="20"/>
          <w:szCs w:val="20"/>
          <w:lang w:val="en-US" w:eastAsia="zh-CN" w:bidi="ar"/>
        </w:rPr>
        <w:t xml:space="preserve">企业实现的利润在上缴国家所得税后的剩余部分。按会计“损益表”中“净利润”项的本年累计数填列。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w:t>
      </w:r>
      <w:r>
        <w:rPr>
          <w:rFonts w:hint="eastAsia" w:ascii="楷体_GB2312" w:hAnsi="楷体_GB2312" w:eastAsia="楷体_GB2312" w:cs="楷体_GB2312"/>
          <w:color w:val="000000"/>
          <w:kern w:val="0"/>
          <w:sz w:val="20"/>
          <w:szCs w:val="20"/>
          <w:lang w:val="en-US" w:eastAsia="zh-CN" w:bidi="ar"/>
        </w:rPr>
        <w:t xml:space="preserve">期初所有者权益 </w:t>
      </w:r>
      <w:r>
        <w:rPr>
          <w:rFonts w:hint="eastAsia" w:ascii="宋体" w:hAnsi="宋体" w:eastAsia="宋体" w:cs="宋体"/>
          <w:color w:val="000000"/>
          <w:kern w:val="0"/>
          <w:sz w:val="20"/>
          <w:szCs w:val="20"/>
          <w:lang w:val="en-US" w:eastAsia="zh-CN" w:bidi="ar"/>
        </w:rPr>
        <w:t xml:space="preserve">指企业上一年度期末资产扣除负债后由所有者享有的剩余权益，包括实收资本、资本公积、盈余公积、未分配利润等。根据会计“资产负债表”中“所有者权益合计”项目的上一年度期末余额数填报。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w:t>
      </w:r>
      <w:r>
        <w:rPr>
          <w:rFonts w:hint="eastAsia" w:ascii="楷体_GB2312" w:hAnsi="楷体_GB2312" w:eastAsia="楷体_GB2312" w:cs="楷体_GB2312"/>
          <w:color w:val="000000"/>
          <w:kern w:val="0"/>
          <w:sz w:val="20"/>
          <w:szCs w:val="20"/>
          <w:lang w:val="en-US" w:eastAsia="zh-CN" w:bidi="ar"/>
        </w:rPr>
        <w:t xml:space="preserve">.期末所有者权益 </w:t>
      </w:r>
      <w:r>
        <w:rPr>
          <w:rFonts w:hint="eastAsia" w:ascii="宋体" w:hAnsi="宋体" w:eastAsia="宋体" w:cs="宋体"/>
          <w:color w:val="000000"/>
          <w:kern w:val="0"/>
          <w:sz w:val="20"/>
          <w:szCs w:val="20"/>
          <w:lang w:val="en-US" w:eastAsia="zh-CN" w:bidi="ar"/>
        </w:rPr>
        <w:t xml:space="preserve">根据会计“资产负债表”中“所有者权益合计”项目的期末余额数填报。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w:t>
      </w:r>
      <w:r>
        <w:rPr>
          <w:rFonts w:hint="eastAsia" w:ascii="楷体_GB2312" w:hAnsi="楷体_GB2312" w:eastAsia="楷体_GB2312" w:cs="楷体_GB2312"/>
          <w:color w:val="000000"/>
          <w:kern w:val="0"/>
          <w:sz w:val="20"/>
          <w:szCs w:val="20"/>
          <w:lang w:val="en-US" w:eastAsia="zh-CN" w:bidi="ar"/>
        </w:rPr>
        <w:t xml:space="preserve">承担建设省级及以上研发或创新平台数量 </w:t>
      </w:r>
      <w:r>
        <w:rPr>
          <w:rFonts w:hint="eastAsia" w:ascii="宋体" w:hAnsi="宋体" w:eastAsia="宋体" w:cs="宋体"/>
          <w:color w:val="000000"/>
          <w:kern w:val="0"/>
          <w:sz w:val="20"/>
          <w:szCs w:val="20"/>
          <w:lang w:val="en-US" w:eastAsia="zh-CN" w:bidi="ar"/>
        </w:rPr>
        <w:t xml:space="preserve">企业当年获批的省级及以上重点实验室、工程中心等。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w:t>
      </w:r>
      <w:r>
        <w:rPr>
          <w:rFonts w:hint="eastAsia" w:ascii="楷体_GB2312" w:hAnsi="楷体_GB2312" w:eastAsia="楷体_GB2312" w:cs="楷体_GB2312"/>
          <w:color w:val="000000"/>
          <w:kern w:val="0"/>
          <w:sz w:val="20"/>
          <w:szCs w:val="20"/>
          <w:lang w:val="en-US" w:eastAsia="zh-CN" w:bidi="ar"/>
        </w:rPr>
        <w:t>获得省级及以上科技奖励数量</w:t>
      </w:r>
      <w:r>
        <w:rPr>
          <w:rFonts w:hint="eastAsia" w:ascii="宋体" w:hAnsi="宋体" w:eastAsia="宋体" w:cs="宋体"/>
          <w:color w:val="000000"/>
          <w:kern w:val="0"/>
          <w:sz w:val="20"/>
          <w:szCs w:val="20"/>
          <w:lang w:val="en-US" w:eastAsia="zh-CN" w:bidi="ar"/>
        </w:rPr>
        <w:t xml:space="preserve"> 企业作为第一单位当年获得的省级及以上科技奖励数量。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w:t>
      </w:r>
      <w:r>
        <w:rPr>
          <w:rFonts w:hint="eastAsia" w:ascii="楷体_GB2312" w:hAnsi="楷体_GB2312" w:eastAsia="楷体_GB2312" w:cs="楷体_GB2312"/>
          <w:color w:val="000000"/>
          <w:kern w:val="0"/>
          <w:sz w:val="20"/>
          <w:szCs w:val="20"/>
          <w:lang w:val="en-US" w:eastAsia="zh-CN" w:bidi="ar"/>
        </w:rPr>
        <w:t>承担省级及以上科技计划项目数量</w:t>
      </w:r>
      <w:r>
        <w:rPr>
          <w:rFonts w:hint="eastAsia" w:ascii="宋体" w:hAnsi="宋体" w:eastAsia="宋体" w:cs="宋体"/>
          <w:color w:val="000000"/>
          <w:kern w:val="0"/>
          <w:sz w:val="20"/>
          <w:szCs w:val="20"/>
          <w:lang w:val="en-US" w:eastAsia="zh-CN" w:bidi="ar"/>
        </w:rPr>
        <w:t xml:space="preserve"> 企业作为牵头单位当年承担的省级及以上科技计划项目数量(国家级科技计划项目可为项目或课题)。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18</w:t>
      </w:r>
      <w:r>
        <w:rPr>
          <w:rFonts w:hint="eastAsia" w:ascii="楷体_GB2312" w:hAnsi="楷体_GB2312" w:eastAsia="楷体_GB2312" w:cs="楷体_GB2312"/>
          <w:color w:val="000000"/>
          <w:kern w:val="0"/>
          <w:sz w:val="20"/>
          <w:szCs w:val="20"/>
          <w:lang w:val="en-US" w:eastAsia="zh-CN" w:bidi="ar"/>
        </w:rPr>
        <w:t xml:space="preserve">.获得风险投资金额 </w:t>
      </w:r>
      <w:r>
        <w:rPr>
          <w:rFonts w:hint="eastAsia" w:ascii="宋体" w:hAnsi="宋体" w:eastAsia="宋体" w:cs="宋体"/>
          <w:color w:val="000000"/>
          <w:kern w:val="0"/>
          <w:sz w:val="20"/>
          <w:szCs w:val="20"/>
          <w:lang w:val="en-US" w:eastAsia="zh-CN" w:bidi="ar"/>
        </w:rPr>
        <w:t xml:space="preserve">期内企业获得创投机构、风险投资机构的投资额。 </w:t>
      </w:r>
    </w:p>
    <w:p>
      <w:pPr>
        <w:widowControl/>
        <w:spacing w:line="340" w:lineRule="exact"/>
        <w:jc w:val="left"/>
      </w:pPr>
      <w:r>
        <w:rPr>
          <w:rFonts w:hint="eastAsia" w:ascii="宋体" w:hAnsi="宋体" w:eastAsia="宋体" w:cs="宋体"/>
          <w:color w:val="000000"/>
          <w:kern w:val="0"/>
          <w:sz w:val="20"/>
          <w:szCs w:val="20"/>
          <w:lang w:val="en-US" w:eastAsia="zh-CN" w:bidi="ar"/>
        </w:rPr>
        <w:t>19.</w:t>
      </w:r>
      <w:r>
        <w:rPr>
          <w:rFonts w:hint="eastAsia" w:ascii="楷体_GB2312" w:hAnsi="楷体_GB2312" w:eastAsia="楷体_GB2312" w:cs="楷体_GB2312"/>
          <w:color w:val="000000"/>
          <w:kern w:val="0"/>
          <w:sz w:val="20"/>
          <w:szCs w:val="20"/>
          <w:lang w:val="en-US" w:eastAsia="zh-CN" w:bidi="ar"/>
        </w:rPr>
        <w:t>意向贷款银行</w:t>
      </w:r>
      <w:r>
        <w:rPr>
          <w:rFonts w:hint="eastAsia" w:ascii="宋体" w:hAnsi="宋体" w:eastAsia="宋体" w:cs="宋体"/>
          <w:color w:val="000000"/>
          <w:kern w:val="0"/>
          <w:sz w:val="20"/>
          <w:szCs w:val="20"/>
          <w:lang w:val="en-US" w:eastAsia="zh-CN" w:bidi="ar"/>
        </w:rPr>
        <w:t xml:space="preserve"> 由企业主体自主填报，至少填写1家，最多不超过3家。后续尽可能安排由意向银行提供贷款支持。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YWI3MTlhYWY0MjAzOGQ2NzRjMmU3NWU5ZWMwZWQifQ=="/>
  </w:docVars>
  <w:rsids>
    <w:rsidRoot w:val="5EEA22A1"/>
    <w:rsid w:val="0A6477D8"/>
    <w:rsid w:val="0DD04666"/>
    <w:rsid w:val="229B6D53"/>
    <w:rsid w:val="3C552A9F"/>
    <w:rsid w:val="5429442D"/>
    <w:rsid w:val="5EEA22A1"/>
    <w:rsid w:val="7D77DD0C"/>
    <w:rsid w:val="7FFB71CA"/>
    <w:rsid w:val="9E77D2D5"/>
    <w:rsid w:val="DEDF9E7A"/>
    <w:rsid w:val="F66F9D77"/>
    <w:rsid w:val="FBBD1C2B"/>
    <w:rsid w:val="FC72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2024-05-07T19:48:00Z</dcterms:created>
  <dc:creator>joe</dc:creator>
  <cp:lastModifiedBy>ht706</cp:lastModifiedBy>
  <dcterms:modified xsi:type="dcterms:W3CDTF">2024-05-09T09:51:10Z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85CBE6F42B884061A6994CAF71027FF9_11</vt:lpwstr>
  </property>
</Properties>
</file>