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79" w:beforeLines="25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附件5</w:t>
      </w:r>
    </w:p>
    <w:p>
      <w:pPr>
        <w:adjustRightInd w:val="0"/>
        <w:snapToGrid w:val="0"/>
        <w:spacing w:line="300" w:lineRule="auto"/>
        <w:jc w:val="left"/>
        <w:rPr>
          <w:rFonts w:eastAsia="长城小标宋体"/>
          <w:b/>
          <w:bCs/>
          <w:spacing w:val="6"/>
          <w:sz w:val="36"/>
          <w:szCs w:val="32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  <w:t>陕西省文化和科技融合示范基地申报推荐表</w:t>
      </w:r>
    </w:p>
    <w:bookmarkEnd w:id="0"/>
    <w:p>
      <w:pPr>
        <w:adjustRightInd w:val="0"/>
        <w:snapToGrid w:val="0"/>
        <w:spacing w:line="300" w:lineRule="auto"/>
        <w:jc w:val="center"/>
        <w:rPr>
          <w:rFonts w:eastAsia="长城小标宋体"/>
          <w:b/>
          <w:bCs/>
          <w:spacing w:val="6"/>
          <w:sz w:val="18"/>
          <w:szCs w:val="32"/>
        </w:rPr>
      </w:pPr>
    </w:p>
    <w:p>
      <w:pPr>
        <w:adjustRightInd w:val="0"/>
        <w:snapToGrid w:val="0"/>
        <w:spacing w:after="79" w:afterLines="25"/>
        <w:ind w:left="105" w:leftChars="50"/>
        <w:rPr>
          <w:rFonts w:eastAsia="仿宋_GB2312"/>
          <w:sz w:val="24"/>
          <w:szCs w:val="32"/>
        </w:rPr>
      </w:pPr>
      <w:r>
        <w:rPr>
          <w:rFonts w:hint="eastAsia" w:eastAsia="仿宋_GB2312"/>
          <w:sz w:val="24"/>
          <w:szCs w:val="32"/>
        </w:rPr>
        <w:t>推荐部门：（加盖公章）</w:t>
      </w:r>
    </w:p>
    <w:tbl>
      <w:tblPr>
        <w:tblStyle w:val="4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064"/>
        <w:gridCol w:w="7063"/>
        <w:gridCol w:w="2585"/>
        <w:gridCol w:w="21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推荐序号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基地名称</w:t>
            </w: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申报类型</w:t>
            </w:r>
          </w:p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（集聚类/单体类）</w:t>
            </w: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32"/>
              </w:rPr>
            </w:pPr>
            <w:r>
              <w:rPr>
                <w:rFonts w:hint="eastAsia" w:ascii="黑体" w:hAnsi="黑体" w:eastAsia="黑体"/>
                <w:sz w:val="24"/>
                <w:szCs w:val="32"/>
              </w:rPr>
              <w:t>备注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1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2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13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  <w:r>
              <w:rPr>
                <w:rFonts w:hint="eastAsia" w:eastAsia="仿宋_GB2312"/>
                <w:sz w:val="24"/>
                <w:szCs w:val="32"/>
              </w:rPr>
              <w:t>3</w:t>
            </w:r>
          </w:p>
        </w:tc>
        <w:tc>
          <w:tcPr>
            <w:tcW w:w="7063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58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  <w:tc>
          <w:tcPr>
            <w:tcW w:w="215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sz w:val="24"/>
                <w:szCs w:val="32"/>
              </w:rPr>
            </w:pPr>
          </w:p>
        </w:tc>
      </w:tr>
    </w:tbl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- 19 -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                                                  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                                  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                                                  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                                  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jZhNDIzNWRiMDAyNzRmMzQyODFlZjhlZTI0MDMifQ=="/>
  </w:docVars>
  <w:rsids>
    <w:rsidRoot w:val="1F1841FB"/>
    <w:rsid w:val="1F18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2022-08-11T07:21:00Z</dcterms:created>
  <dc:creator>旭华</dc:creator>
  <cp:lastModifiedBy>旭华</cp:lastModifiedBy>
  <dcterms:modified xsi:type="dcterms:W3CDTF">2022-08-11T07:21:55Z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D092F45E8AB44A4FB7A77A1E0E5DD65B</vt:lpwstr>
  </property>
</Properties>
</file>